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A9465" w14:textId="77777777" w:rsidR="003F736C" w:rsidRPr="00706636" w:rsidRDefault="0092383D" w:rsidP="003F736C">
      <w:pPr>
        <w:rPr>
          <w:rFonts w:ascii="Arial" w:hAnsi="Arial" w:cs="Arial"/>
          <w:b/>
          <w:lang w:val="en-GB"/>
        </w:rPr>
      </w:pPr>
      <w:r w:rsidRPr="00706636">
        <w:rPr>
          <w:rFonts w:ascii="Arial" w:hAnsi="Arial" w:cs="Arial"/>
          <w:b/>
          <w:lang w:val="en-GB"/>
        </w:rPr>
        <w:t xml:space="preserve"> </w:t>
      </w:r>
    </w:p>
    <w:p w14:paraId="1A7BD3DD" w14:textId="77777777" w:rsidR="00816135" w:rsidRPr="00D67087" w:rsidRDefault="00816135" w:rsidP="00816135">
      <w:pPr>
        <w:jc w:val="center"/>
        <w:rPr>
          <w:rFonts w:ascii="Arial" w:hAnsi="Arial" w:cs="Arial"/>
          <w:b/>
          <w:sz w:val="24"/>
          <w:szCs w:val="24"/>
          <w:lang w:val="en-GB"/>
        </w:rPr>
      </w:pPr>
      <w:r w:rsidRPr="00D67087">
        <w:rPr>
          <w:rFonts w:ascii="Arial" w:hAnsi="Arial" w:cs="Arial"/>
          <w:b/>
          <w:sz w:val="24"/>
          <w:szCs w:val="24"/>
          <w:lang w:val="en-GB"/>
        </w:rPr>
        <w:t xml:space="preserve">FIRST EVER HONORARY CONSULATE </w:t>
      </w:r>
      <w:r w:rsidR="00664E51" w:rsidRPr="00D67087">
        <w:rPr>
          <w:rFonts w:ascii="Arial" w:hAnsi="Arial" w:cs="Arial"/>
          <w:b/>
          <w:sz w:val="24"/>
          <w:szCs w:val="24"/>
          <w:lang w:val="en-GB"/>
        </w:rPr>
        <w:t>OF</w:t>
      </w:r>
      <w:r w:rsidRPr="00D67087">
        <w:rPr>
          <w:rFonts w:ascii="Arial" w:hAnsi="Arial" w:cs="Arial"/>
          <w:b/>
          <w:sz w:val="24"/>
          <w:szCs w:val="24"/>
          <w:lang w:val="en-GB"/>
        </w:rPr>
        <w:t xml:space="preserve"> MEXICO IN </w:t>
      </w:r>
      <w:r w:rsidR="00D67087" w:rsidRPr="00D67087">
        <w:rPr>
          <w:rFonts w:ascii="Arial" w:hAnsi="Arial" w:cs="Arial"/>
          <w:b/>
          <w:sz w:val="24"/>
          <w:szCs w:val="24"/>
          <w:lang w:val="en-GB"/>
        </w:rPr>
        <w:t>NORTHERN IRELAND</w:t>
      </w:r>
      <w:r w:rsidRPr="00D67087">
        <w:rPr>
          <w:rFonts w:ascii="Arial" w:hAnsi="Arial" w:cs="Arial"/>
          <w:b/>
          <w:sz w:val="24"/>
          <w:szCs w:val="24"/>
          <w:lang w:val="en-GB"/>
        </w:rPr>
        <w:t xml:space="preserve"> </w:t>
      </w:r>
    </w:p>
    <w:p w14:paraId="1B7B91B7" w14:textId="77777777" w:rsidR="00C954D5" w:rsidRPr="00E9281A" w:rsidRDefault="00D67087" w:rsidP="00E9281A">
      <w:pPr>
        <w:spacing w:line="240" w:lineRule="auto"/>
        <w:jc w:val="both"/>
        <w:rPr>
          <w:rFonts w:ascii="Arial" w:hAnsi="Arial" w:cs="Arial"/>
          <w:sz w:val="24"/>
          <w:szCs w:val="24"/>
          <w:lang w:val="en-GB"/>
        </w:rPr>
      </w:pPr>
      <w:r w:rsidRPr="00E9281A">
        <w:rPr>
          <w:rFonts w:ascii="Arial" w:hAnsi="Arial" w:cs="Arial"/>
          <w:b/>
          <w:sz w:val="24"/>
          <w:szCs w:val="24"/>
          <w:lang w:val="en-GB"/>
        </w:rPr>
        <w:t>BELFAST, Northern Ireland</w:t>
      </w:r>
      <w:r w:rsidR="00B2664D" w:rsidRPr="00E9281A">
        <w:rPr>
          <w:rFonts w:ascii="Arial" w:hAnsi="Arial" w:cs="Arial"/>
          <w:b/>
          <w:sz w:val="24"/>
          <w:szCs w:val="24"/>
          <w:lang w:val="en-GB"/>
        </w:rPr>
        <w:t xml:space="preserve">, </w:t>
      </w:r>
      <w:r w:rsidR="00706636">
        <w:rPr>
          <w:rFonts w:ascii="Arial" w:hAnsi="Arial" w:cs="Arial"/>
          <w:b/>
          <w:sz w:val="24"/>
          <w:szCs w:val="24"/>
          <w:lang w:val="en-GB"/>
        </w:rPr>
        <w:t>30</w:t>
      </w:r>
      <w:r w:rsidR="00B2664D" w:rsidRPr="00E9281A">
        <w:rPr>
          <w:rFonts w:ascii="Arial" w:hAnsi="Arial" w:cs="Arial"/>
          <w:b/>
          <w:sz w:val="24"/>
          <w:szCs w:val="24"/>
          <w:vertAlign w:val="superscript"/>
          <w:lang w:val="en-GB"/>
        </w:rPr>
        <w:t>th</w:t>
      </w:r>
      <w:r w:rsidR="00B2664D" w:rsidRPr="00E9281A">
        <w:rPr>
          <w:rFonts w:ascii="Arial" w:hAnsi="Arial" w:cs="Arial"/>
          <w:b/>
          <w:sz w:val="24"/>
          <w:szCs w:val="24"/>
          <w:lang w:val="en-GB"/>
        </w:rPr>
        <w:t xml:space="preserve"> </w:t>
      </w:r>
      <w:r w:rsidR="00706636">
        <w:rPr>
          <w:rFonts w:ascii="Arial" w:hAnsi="Arial" w:cs="Arial"/>
          <w:b/>
          <w:sz w:val="24"/>
          <w:szCs w:val="24"/>
          <w:lang w:val="en-GB"/>
        </w:rPr>
        <w:t>November</w:t>
      </w:r>
      <w:r w:rsidRPr="00E9281A">
        <w:rPr>
          <w:rFonts w:ascii="Arial" w:hAnsi="Arial" w:cs="Arial"/>
          <w:b/>
          <w:sz w:val="24"/>
          <w:szCs w:val="24"/>
          <w:lang w:val="en-GB"/>
        </w:rPr>
        <w:t xml:space="preserve">, </w:t>
      </w:r>
      <w:r w:rsidR="009127E5" w:rsidRPr="00E9281A">
        <w:rPr>
          <w:rFonts w:ascii="Arial" w:hAnsi="Arial" w:cs="Arial"/>
          <w:b/>
          <w:sz w:val="24"/>
          <w:szCs w:val="24"/>
          <w:lang w:val="en-GB"/>
        </w:rPr>
        <w:t>2015</w:t>
      </w:r>
      <w:r w:rsidR="00962CF1" w:rsidRPr="00E9281A">
        <w:rPr>
          <w:rFonts w:ascii="Arial" w:hAnsi="Arial" w:cs="Arial"/>
          <w:b/>
          <w:sz w:val="24"/>
          <w:szCs w:val="24"/>
          <w:lang w:val="en-GB"/>
        </w:rPr>
        <w:t>. -</w:t>
      </w:r>
      <w:r w:rsidR="009127E5" w:rsidRPr="00E9281A">
        <w:rPr>
          <w:rFonts w:ascii="Arial" w:hAnsi="Arial" w:cs="Arial"/>
          <w:sz w:val="24"/>
          <w:szCs w:val="24"/>
          <w:lang w:val="en-GB"/>
        </w:rPr>
        <w:t xml:space="preserve"> In order to </w:t>
      </w:r>
      <w:r w:rsidR="00B2664D" w:rsidRPr="00E9281A">
        <w:rPr>
          <w:rFonts w:ascii="Arial" w:hAnsi="Arial" w:cs="Arial"/>
          <w:sz w:val="24"/>
          <w:szCs w:val="24"/>
          <w:lang w:val="en-GB"/>
        </w:rPr>
        <w:t>strengthen the promotion of Mexico in the economic, commercial, cultural and touristic areas</w:t>
      </w:r>
      <w:r w:rsidR="009B360B" w:rsidRPr="00E9281A">
        <w:rPr>
          <w:rFonts w:ascii="Arial" w:hAnsi="Arial" w:cs="Arial"/>
          <w:sz w:val="24"/>
          <w:szCs w:val="24"/>
          <w:lang w:val="en-GB"/>
        </w:rPr>
        <w:t xml:space="preserve"> in Northern Ireland,</w:t>
      </w:r>
      <w:r w:rsidR="00B2664D" w:rsidRPr="00E9281A">
        <w:rPr>
          <w:rFonts w:ascii="Arial" w:hAnsi="Arial" w:cs="Arial"/>
          <w:sz w:val="24"/>
          <w:szCs w:val="24"/>
          <w:lang w:val="en-GB"/>
        </w:rPr>
        <w:t xml:space="preserve"> </w:t>
      </w:r>
      <w:r w:rsidR="009127E5" w:rsidRPr="00E9281A">
        <w:rPr>
          <w:rFonts w:ascii="Arial" w:hAnsi="Arial" w:cs="Arial"/>
          <w:sz w:val="24"/>
          <w:szCs w:val="24"/>
          <w:lang w:val="en-GB"/>
        </w:rPr>
        <w:t xml:space="preserve">the Government of Mexico </w:t>
      </w:r>
      <w:r w:rsidR="00DD0A98" w:rsidRPr="00E9281A">
        <w:rPr>
          <w:rFonts w:ascii="Arial" w:hAnsi="Arial" w:cs="Arial"/>
          <w:sz w:val="24"/>
          <w:szCs w:val="24"/>
          <w:lang w:val="en-GB"/>
        </w:rPr>
        <w:t xml:space="preserve">has </w:t>
      </w:r>
      <w:r w:rsidR="00706636">
        <w:rPr>
          <w:rFonts w:ascii="Arial" w:hAnsi="Arial" w:cs="Arial"/>
          <w:sz w:val="24"/>
          <w:szCs w:val="24"/>
          <w:lang w:val="en-GB"/>
        </w:rPr>
        <w:t xml:space="preserve">opened </w:t>
      </w:r>
      <w:r w:rsidR="00816135" w:rsidRPr="00E9281A">
        <w:rPr>
          <w:rFonts w:ascii="Arial" w:hAnsi="Arial" w:cs="Arial"/>
          <w:sz w:val="24"/>
          <w:szCs w:val="24"/>
          <w:lang w:val="en-GB"/>
        </w:rPr>
        <w:t xml:space="preserve">its </w:t>
      </w:r>
      <w:r w:rsidR="001056F8" w:rsidRPr="00FA6609">
        <w:rPr>
          <w:rFonts w:ascii="Arial" w:hAnsi="Arial" w:cs="Arial"/>
          <w:sz w:val="24"/>
          <w:szCs w:val="24"/>
          <w:lang w:val="en-GB"/>
        </w:rPr>
        <w:t>first</w:t>
      </w:r>
      <w:r w:rsidR="001056F8">
        <w:rPr>
          <w:rFonts w:ascii="Arial" w:hAnsi="Arial" w:cs="Arial"/>
          <w:sz w:val="24"/>
          <w:szCs w:val="24"/>
          <w:lang w:val="en-GB"/>
        </w:rPr>
        <w:t xml:space="preserve"> </w:t>
      </w:r>
      <w:r w:rsidR="00FA6609">
        <w:rPr>
          <w:rFonts w:ascii="Arial" w:hAnsi="Arial" w:cs="Arial"/>
          <w:sz w:val="24"/>
          <w:szCs w:val="24"/>
          <w:lang w:val="en-GB"/>
        </w:rPr>
        <w:t xml:space="preserve">ever </w:t>
      </w:r>
      <w:r w:rsidR="009127E5" w:rsidRPr="00E9281A">
        <w:rPr>
          <w:rFonts w:ascii="Arial" w:hAnsi="Arial" w:cs="Arial"/>
          <w:sz w:val="24"/>
          <w:szCs w:val="24"/>
          <w:lang w:val="en-GB"/>
        </w:rPr>
        <w:t xml:space="preserve">Honorary Consulate in </w:t>
      </w:r>
      <w:r w:rsidR="0031760B" w:rsidRPr="00E9281A">
        <w:rPr>
          <w:rFonts w:ascii="Arial" w:hAnsi="Arial" w:cs="Arial"/>
          <w:sz w:val="24"/>
          <w:szCs w:val="24"/>
          <w:lang w:val="en-GB"/>
        </w:rPr>
        <w:t>th</w:t>
      </w:r>
      <w:r w:rsidR="00C954D5" w:rsidRPr="00E9281A">
        <w:rPr>
          <w:rFonts w:ascii="Arial" w:hAnsi="Arial" w:cs="Arial"/>
          <w:sz w:val="24"/>
          <w:szCs w:val="24"/>
          <w:lang w:val="en-GB"/>
        </w:rPr>
        <w:t>is</w:t>
      </w:r>
      <w:r w:rsidR="0031760B" w:rsidRPr="00E9281A">
        <w:rPr>
          <w:rFonts w:ascii="Arial" w:hAnsi="Arial" w:cs="Arial"/>
          <w:sz w:val="24"/>
          <w:szCs w:val="24"/>
          <w:lang w:val="en-GB"/>
        </w:rPr>
        <w:t xml:space="preserve"> capital city</w:t>
      </w:r>
      <w:r w:rsidR="00C954D5" w:rsidRPr="00E9281A">
        <w:rPr>
          <w:rFonts w:ascii="Arial" w:hAnsi="Arial" w:cs="Arial"/>
          <w:sz w:val="24"/>
          <w:szCs w:val="24"/>
          <w:lang w:val="en-GB"/>
        </w:rPr>
        <w:t>.</w:t>
      </w:r>
    </w:p>
    <w:p w14:paraId="6E91D772" w14:textId="77777777" w:rsidR="00816135" w:rsidRPr="00E9281A" w:rsidRDefault="00C954D5" w:rsidP="00E9281A">
      <w:pPr>
        <w:spacing w:after="0" w:line="240" w:lineRule="auto"/>
        <w:jc w:val="both"/>
        <w:rPr>
          <w:rFonts w:ascii="Arial" w:hAnsi="Arial" w:cs="Arial"/>
          <w:sz w:val="24"/>
          <w:szCs w:val="24"/>
          <w:lang w:val="en-GB"/>
        </w:rPr>
      </w:pPr>
      <w:r w:rsidRPr="00E9281A">
        <w:rPr>
          <w:rFonts w:ascii="Arial" w:hAnsi="Arial" w:cs="Arial"/>
          <w:sz w:val="24"/>
          <w:szCs w:val="24"/>
          <w:lang w:val="en-GB"/>
        </w:rPr>
        <w:t>Inaugurated</w:t>
      </w:r>
      <w:r w:rsidR="00706636">
        <w:rPr>
          <w:rFonts w:ascii="Arial" w:hAnsi="Arial" w:cs="Arial"/>
          <w:sz w:val="24"/>
          <w:szCs w:val="24"/>
          <w:lang w:val="en-GB"/>
        </w:rPr>
        <w:t xml:space="preserve"> on 29 October 2015, </w:t>
      </w:r>
      <w:r w:rsidRPr="00E9281A">
        <w:rPr>
          <w:rFonts w:ascii="Arial" w:hAnsi="Arial" w:cs="Arial"/>
          <w:sz w:val="24"/>
          <w:szCs w:val="24"/>
          <w:lang w:val="en-GB"/>
        </w:rPr>
        <w:t>in the frame of The Year of Mexico in the United Kingdom, t</w:t>
      </w:r>
      <w:r w:rsidR="00816135" w:rsidRPr="00E9281A">
        <w:rPr>
          <w:rFonts w:ascii="Arial" w:hAnsi="Arial" w:cs="Arial"/>
          <w:sz w:val="24"/>
          <w:szCs w:val="24"/>
          <w:lang w:val="en-GB"/>
        </w:rPr>
        <w:t xml:space="preserve">he Honorary Consulate will </w:t>
      </w:r>
      <w:r w:rsidR="00CF6521">
        <w:rPr>
          <w:rFonts w:ascii="Arial" w:hAnsi="Arial" w:cs="Arial"/>
          <w:sz w:val="24"/>
          <w:szCs w:val="24"/>
          <w:lang w:val="en-GB"/>
        </w:rPr>
        <w:t xml:space="preserve">also </w:t>
      </w:r>
      <w:r w:rsidR="00816135" w:rsidRPr="00E9281A">
        <w:rPr>
          <w:rFonts w:ascii="Arial" w:hAnsi="Arial" w:cs="Arial"/>
          <w:sz w:val="24"/>
          <w:szCs w:val="24"/>
          <w:lang w:val="en-GB"/>
        </w:rPr>
        <w:t xml:space="preserve">be </w:t>
      </w:r>
      <w:r w:rsidR="001056F8" w:rsidRPr="00FA6609">
        <w:rPr>
          <w:rFonts w:ascii="Arial" w:hAnsi="Arial" w:cs="Arial"/>
          <w:sz w:val="24"/>
          <w:szCs w:val="24"/>
          <w:lang w:val="en-GB"/>
        </w:rPr>
        <w:t>a</w:t>
      </w:r>
      <w:r w:rsidR="001056F8">
        <w:rPr>
          <w:rFonts w:ascii="Arial" w:hAnsi="Arial" w:cs="Arial"/>
          <w:sz w:val="24"/>
          <w:szCs w:val="24"/>
          <w:lang w:val="en-GB"/>
        </w:rPr>
        <w:t xml:space="preserve"> </w:t>
      </w:r>
      <w:r w:rsidR="00816135" w:rsidRPr="00E9281A">
        <w:rPr>
          <w:rFonts w:ascii="Arial" w:hAnsi="Arial" w:cs="Arial"/>
          <w:sz w:val="24"/>
          <w:szCs w:val="24"/>
          <w:lang w:val="en-GB"/>
        </w:rPr>
        <w:t>conduit between the Mexican community established in th</w:t>
      </w:r>
      <w:r w:rsidR="00DD0A98" w:rsidRPr="00E9281A">
        <w:rPr>
          <w:rFonts w:ascii="Arial" w:hAnsi="Arial" w:cs="Arial"/>
          <w:sz w:val="24"/>
          <w:szCs w:val="24"/>
          <w:lang w:val="en-GB"/>
        </w:rPr>
        <w:t xml:space="preserve">is northern </w:t>
      </w:r>
      <w:r w:rsidR="00816135" w:rsidRPr="00E9281A">
        <w:rPr>
          <w:rFonts w:ascii="Arial" w:hAnsi="Arial" w:cs="Arial"/>
          <w:sz w:val="24"/>
          <w:szCs w:val="24"/>
          <w:lang w:val="en-GB"/>
        </w:rPr>
        <w:t>area and the Embassy of Mexico to the UK, in or</w:t>
      </w:r>
      <w:r w:rsidR="003B454B" w:rsidRPr="00E9281A">
        <w:rPr>
          <w:rFonts w:ascii="Arial" w:hAnsi="Arial" w:cs="Arial"/>
          <w:sz w:val="24"/>
          <w:szCs w:val="24"/>
          <w:lang w:val="en-GB"/>
        </w:rPr>
        <w:t xml:space="preserve">der to provide </w:t>
      </w:r>
      <w:r w:rsidRPr="00E9281A">
        <w:rPr>
          <w:rFonts w:ascii="Arial" w:hAnsi="Arial" w:cs="Arial"/>
          <w:sz w:val="24"/>
          <w:szCs w:val="24"/>
          <w:lang w:val="en-GB"/>
        </w:rPr>
        <w:t xml:space="preserve">them support with </w:t>
      </w:r>
      <w:r w:rsidR="003B454B" w:rsidRPr="00E9281A">
        <w:rPr>
          <w:rFonts w:ascii="Arial" w:hAnsi="Arial" w:cs="Arial"/>
          <w:sz w:val="24"/>
          <w:szCs w:val="24"/>
          <w:lang w:val="en-GB"/>
        </w:rPr>
        <w:t xml:space="preserve">consular </w:t>
      </w:r>
      <w:r w:rsidR="00816135" w:rsidRPr="00E9281A">
        <w:rPr>
          <w:rFonts w:ascii="Arial" w:hAnsi="Arial" w:cs="Arial"/>
          <w:sz w:val="24"/>
          <w:szCs w:val="24"/>
          <w:lang w:val="en-GB"/>
        </w:rPr>
        <w:t>assistance when needed.</w:t>
      </w:r>
    </w:p>
    <w:p w14:paraId="6C031291" w14:textId="77777777" w:rsidR="009B360B" w:rsidRPr="00E9281A" w:rsidRDefault="009B360B" w:rsidP="00E9281A">
      <w:pPr>
        <w:spacing w:line="240" w:lineRule="auto"/>
        <w:jc w:val="both"/>
        <w:rPr>
          <w:rFonts w:ascii="Arial" w:hAnsi="Arial" w:cs="Arial"/>
          <w:sz w:val="4"/>
          <w:szCs w:val="4"/>
          <w:lang w:val="en-GB"/>
        </w:rPr>
      </w:pPr>
    </w:p>
    <w:p w14:paraId="4CEC4314" w14:textId="0179C342" w:rsidR="00CF6521" w:rsidRDefault="00C954D5" w:rsidP="00E9281A">
      <w:pPr>
        <w:spacing w:line="240" w:lineRule="auto"/>
        <w:jc w:val="both"/>
        <w:rPr>
          <w:rFonts w:ascii="Arial" w:hAnsi="Arial" w:cs="Arial"/>
          <w:sz w:val="24"/>
          <w:szCs w:val="24"/>
        </w:rPr>
      </w:pPr>
      <w:r w:rsidRPr="00E9281A">
        <w:rPr>
          <w:rFonts w:ascii="Arial" w:hAnsi="Arial" w:cs="Arial"/>
          <w:sz w:val="24"/>
          <w:szCs w:val="24"/>
          <w:lang w:val="en-GB"/>
        </w:rPr>
        <w:t>M</w:t>
      </w:r>
      <w:r w:rsidR="00816135" w:rsidRPr="00E9281A">
        <w:rPr>
          <w:rFonts w:ascii="Arial" w:hAnsi="Arial" w:cs="Arial"/>
          <w:sz w:val="24"/>
          <w:szCs w:val="24"/>
          <w:lang w:val="en-GB"/>
        </w:rPr>
        <w:t xml:space="preserve">r. </w:t>
      </w:r>
      <w:r w:rsidR="0031760B" w:rsidRPr="00E9281A">
        <w:rPr>
          <w:rFonts w:ascii="Arial" w:hAnsi="Arial" w:cs="Arial"/>
          <w:sz w:val="24"/>
          <w:szCs w:val="24"/>
          <w:lang w:val="en-GB"/>
        </w:rPr>
        <w:t>Brendan McGinn</w:t>
      </w:r>
      <w:r w:rsidR="00816135" w:rsidRPr="00E9281A">
        <w:rPr>
          <w:rFonts w:ascii="Arial" w:hAnsi="Arial" w:cs="Arial"/>
          <w:sz w:val="24"/>
          <w:szCs w:val="24"/>
          <w:lang w:val="en-GB"/>
        </w:rPr>
        <w:t xml:space="preserve">, </w:t>
      </w:r>
      <w:r w:rsidR="009B360B" w:rsidRPr="00E9281A">
        <w:rPr>
          <w:rFonts w:ascii="Arial" w:hAnsi="Arial" w:cs="Arial"/>
          <w:sz w:val="24"/>
          <w:szCs w:val="24"/>
          <w:lang w:val="en-GB"/>
        </w:rPr>
        <w:t xml:space="preserve">an entrepreneur, </w:t>
      </w:r>
      <w:r w:rsidR="00D401FC">
        <w:rPr>
          <w:rFonts w:ascii="Arial" w:hAnsi="Arial" w:cs="Arial"/>
          <w:sz w:val="24"/>
          <w:szCs w:val="24"/>
          <w:lang w:val="en-GB"/>
        </w:rPr>
        <w:t>46,</w:t>
      </w:r>
      <w:r w:rsidR="00816135" w:rsidRPr="00E9281A">
        <w:rPr>
          <w:rFonts w:ascii="Arial" w:hAnsi="Arial" w:cs="Arial"/>
          <w:sz w:val="24"/>
          <w:szCs w:val="24"/>
          <w:lang w:val="en-GB"/>
        </w:rPr>
        <w:t xml:space="preserve"> </w:t>
      </w:r>
      <w:r w:rsidR="006A6218" w:rsidRPr="00E9281A">
        <w:rPr>
          <w:rFonts w:ascii="Arial" w:hAnsi="Arial" w:cs="Arial"/>
          <w:sz w:val="24"/>
          <w:szCs w:val="24"/>
          <w:lang w:val="en-GB"/>
        </w:rPr>
        <w:t xml:space="preserve">was appointed </w:t>
      </w:r>
      <w:r w:rsidRPr="00E9281A">
        <w:rPr>
          <w:rFonts w:ascii="Arial" w:hAnsi="Arial" w:cs="Arial"/>
          <w:sz w:val="24"/>
          <w:szCs w:val="24"/>
          <w:lang w:val="en-GB"/>
        </w:rPr>
        <w:t xml:space="preserve">by the Mexican Government </w:t>
      </w:r>
      <w:r w:rsidR="00816135" w:rsidRPr="00E9281A">
        <w:rPr>
          <w:rFonts w:ascii="Arial" w:hAnsi="Arial" w:cs="Arial"/>
          <w:sz w:val="24"/>
          <w:szCs w:val="24"/>
          <w:lang w:val="en-GB"/>
        </w:rPr>
        <w:t xml:space="preserve">as </w:t>
      </w:r>
      <w:r w:rsidRPr="00E9281A">
        <w:rPr>
          <w:rFonts w:ascii="Arial" w:hAnsi="Arial" w:cs="Arial"/>
          <w:sz w:val="24"/>
          <w:szCs w:val="24"/>
          <w:lang w:val="en-GB"/>
        </w:rPr>
        <w:t xml:space="preserve">its </w:t>
      </w:r>
      <w:r w:rsidR="00816135" w:rsidRPr="00E9281A">
        <w:rPr>
          <w:rFonts w:ascii="Arial" w:hAnsi="Arial" w:cs="Arial"/>
          <w:sz w:val="24"/>
          <w:szCs w:val="24"/>
          <w:lang w:val="en-GB"/>
        </w:rPr>
        <w:t xml:space="preserve">Honorary Consul in </w:t>
      </w:r>
      <w:r w:rsidR="00DD0A98" w:rsidRPr="00E9281A">
        <w:rPr>
          <w:rFonts w:ascii="Arial" w:hAnsi="Arial" w:cs="Arial"/>
          <w:sz w:val="24"/>
          <w:szCs w:val="24"/>
          <w:lang w:val="en-GB"/>
        </w:rPr>
        <w:t>Belfast</w:t>
      </w:r>
      <w:r w:rsidR="00816135" w:rsidRPr="00E9281A">
        <w:rPr>
          <w:rFonts w:ascii="Arial" w:hAnsi="Arial" w:cs="Arial"/>
          <w:sz w:val="24"/>
          <w:szCs w:val="24"/>
          <w:lang w:val="en-GB"/>
        </w:rPr>
        <w:t xml:space="preserve">. He </w:t>
      </w:r>
      <w:r w:rsidRPr="00E9281A">
        <w:rPr>
          <w:rFonts w:ascii="Arial" w:hAnsi="Arial" w:cs="Arial"/>
          <w:sz w:val="24"/>
          <w:szCs w:val="24"/>
          <w:lang w:val="en-GB"/>
        </w:rPr>
        <w:t xml:space="preserve">has </w:t>
      </w:r>
      <w:r w:rsidRPr="00E9281A">
        <w:rPr>
          <w:rFonts w:ascii="Arial" w:hAnsi="Arial" w:cs="Arial"/>
          <w:sz w:val="24"/>
          <w:szCs w:val="24"/>
        </w:rPr>
        <w:t>held a number of finance, operational and strategic roles in UK, Irish and European businesses which have assisted in driving investment, building and promoting trade</w:t>
      </w:r>
      <w:r w:rsidR="00CF6521">
        <w:rPr>
          <w:rFonts w:ascii="Arial" w:hAnsi="Arial" w:cs="Arial"/>
          <w:sz w:val="24"/>
          <w:szCs w:val="24"/>
        </w:rPr>
        <w:t>.</w:t>
      </w:r>
    </w:p>
    <w:p w14:paraId="1ED64097" w14:textId="77777777" w:rsidR="00F70F81" w:rsidRDefault="00F70F81" w:rsidP="00F70F81">
      <w:pPr>
        <w:spacing w:after="0" w:line="240" w:lineRule="auto"/>
        <w:jc w:val="both"/>
        <w:rPr>
          <w:rFonts w:ascii="Arial" w:hAnsi="Arial" w:cs="Arial"/>
          <w:sz w:val="24"/>
          <w:szCs w:val="24"/>
          <w:lang w:val="en-GB"/>
        </w:rPr>
      </w:pPr>
      <w:r w:rsidRPr="00E9281A">
        <w:rPr>
          <w:rFonts w:ascii="Arial" w:hAnsi="Arial" w:cs="Arial"/>
          <w:sz w:val="24"/>
          <w:szCs w:val="24"/>
          <w:lang w:val="en-GB"/>
        </w:rPr>
        <w:t xml:space="preserve">The opening ceremony </w:t>
      </w:r>
      <w:r w:rsidR="00FA6609">
        <w:rPr>
          <w:rFonts w:ascii="Arial" w:hAnsi="Arial" w:cs="Arial"/>
          <w:sz w:val="24"/>
          <w:szCs w:val="24"/>
          <w:lang w:val="en-GB"/>
        </w:rPr>
        <w:t xml:space="preserve">of the representation </w:t>
      </w:r>
      <w:r w:rsidR="00FA6609" w:rsidRPr="00FA6609">
        <w:rPr>
          <w:rFonts w:ascii="Arial" w:hAnsi="Arial" w:cs="Arial"/>
          <w:sz w:val="24"/>
          <w:szCs w:val="24"/>
          <w:lang w:val="en-GB"/>
        </w:rPr>
        <w:t>-the first of its kind in the bilateral relation history between Mexico and Northern Ireland-</w:t>
      </w:r>
      <w:r w:rsidR="00FA6609">
        <w:rPr>
          <w:rFonts w:ascii="Arial" w:hAnsi="Arial" w:cs="Arial"/>
          <w:sz w:val="24"/>
          <w:szCs w:val="24"/>
          <w:lang w:val="en-GB"/>
        </w:rPr>
        <w:t xml:space="preserve"> </w:t>
      </w:r>
      <w:r w:rsidRPr="00E9281A">
        <w:rPr>
          <w:rFonts w:ascii="Arial" w:hAnsi="Arial" w:cs="Arial"/>
          <w:sz w:val="24"/>
          <w:szCs w:val="24"/>
          <w:lang w:val="en-GB"/>
        </w:rPr>
        <w:t xml:space="preserve">was </w:t>
      </w:r>
      <w:r w:rsidR="001056F8" w:rsidRPr="00FA6609">
        <w:rPr>
          <w:rFonts w:ascii="Arial" w:hAnsi="Arial" w:cs="Arial"/>
          <w:sz w:val="24"/>
          <w:szCs w:val="24"/>
          <w:lang w:val="en-GB"/>
        </w:rPr>
        <w:t xml:space="preserve">headed by the Ambassador of Mexico to the United Kingdom </w:t>
      </w:r>
      <w:r w:rsidR="001056F8">
        <w:rPr>
          <w:rFonts w:ascii="Arial" w:hAnsi="Arial" w:cs="Arial"/>
          <w:sz w:val="24"/>
          <w:szCs w:val="24"/>
          <w:lang w:val="en-GB"/>
        </w:rPr>
        <w:t xml:space="preserve">and </w:t>
      </w:r>
      <w:r w:rsidRPr="00E9281A">
        <w:rPr>
          <w:rFonts w:ascii="Arial" w:hAnsi="Arial" w:cs="Arial"/>
          <w:sz w:val="24"/>
          <w:szCs w:val="24"/>
          <w:lang w:val="en-GB"/>
        </w:rPr>
        <w:t xml:space="preserve">attended by </w:t>
      </w:r>
      <w:r>
        <w:rPr>
          <w:rFonts w:ascii="Arial" w:hAnsi="Arial" w:cs="Arial"/>
          <w:sz w:val="24"/>
          <w:szCs w:val="24"/>
          <w:lang w:val="en-GB"/>
        </w:rPr>
        <w:t xml:space="preserve">authorities, </w:t>
      </w:r>
      <w:r w:rsidRPr="00E9281A">
        <w:rPr>
          <w:rFonts w:ascii="Arial" w:hAnsi="Arial" w:cs="Arial"/>
          <w:sz w:val="24"/>
          <w:szCs w:val="24"/>
          <w:lang w:val="en-GB"/>
        </w:rPr>
        <w:t xml:space="preserve">Mexican nationals living in Northern Ireland, </w:t>
      </w:r>
      <w:r>
        <w:rPr>
          <w:rFonts w:ascii="Arial" w:hAnsi="Arial" w:cs="Arial"/>
          <w:sz w:val="24"/>
          <w:szCs w:val="24"/>
          <w:lang w:val="en-GB"/>
        </w:rPr>
        <w:t>diplomats, media representatives, businessmen and artists.</w:t>
      </w:r>
    </w:p>
    <w:p w14:paraId="1C78B108" w14:textId="77777777" w:rsidR="00F70F81" w:rsidRPr="00E9281A" w:rsidRDefault="00F70F81" w:rsidP="00F70F81">
      <w:pPr>
        <w:spacing w:after="0" w:line="240" w:lineRule="auto"/>
        <w:jc w:val="both"/>
        <w:rPr>
          <w:rFonts w:ascii="Arial" w:hAnsi="Arial" w:cs="Arial"/>
          <w:sz w:val="24"/>
          <w:szCs w:val="24"/>
          <w:lang w:val="en-GB"/>
        </w:rPr>
      </w:pPr>
    </w:p>
    <w:p w14:paraId="5D2C4104" w14:textId="77777777" w:rsidR="009B360B" w:rsidRPr="00CE7A84" w:rsidRDefault="009B360B" w:rsidP="00E9281A">
      <w:pPr>
        <w:spacing w:line="240" w:lineRule="auto"/>
        <w:jc w:val="both"/>
        <w:rPr>
          <w:rFonts w:ascii="Arial" w:hAnsi="Arial" w:cs="Arial"/>
          <w:sz w:val="24"/>
          <w:szCs w:val="24"/>
          <w:lang w:val="en-GB"/>
        </w:rPr>
      </w:pPr>
      <w:r w:rsidRPr="00CE7A84">
        <w:rPr>
          <w:rFonts w:ascii="Arial" w:hAnsi="Arial" w:cs="Arial"/>
          <w:sz w:val="24"/>
          <w:szCs w:val="24"/>
        </w:rPr>
        <w:t xml:space="preserve">On </w:t>
      </w:r>
      <w:r w:rsidR="00CF6521" w:rsidRPr="00CE7A84">
        <w:rPr>
          <w:rFonts w:ascii="Arial" w:hAnsi="Arial" w:cs="Arial"/>
          <w:sz w:val="24"/>
          <w:szCs w:val="24"/>
        </w:rPr>
        <w:t xml:space="preserve">the </w:t>
      </w:r>
      <w:r w:rsidRPr="00CE7A84">
        <w:rPr>
          <w:rFonts w:ascii="Arial" w:hAnsi="Arial" w:cs="Arial"/>
          <w:sz w:val="24"/>
          <w:szCs w:val="24"/>
        </w:rPr>
        <w:t>occasion of the inauguration, Ambassador G</w:t>
      </w:r>
      <w:r w:rsidR="00CF6521" w:rsidRPr="00CE7A84">
        <w:rPr>
          <w:rFonts w:ascii="Arial" w:hAnsi="Arial" w:cs="Arial"/>
          <w:sz w:val="24"/>
          <w:szCs w:val="24"/>
        </w:rPr>
        <w:t>o</w:t>
      </w:r>
      <w:r w:rsidRPr="00CE7A84">
        <w:rPr>
          <w:rFonts w:ascii="Arial" w:hAnsi="Arial" w:cs="Arial"/>
          <w:sz w:val="24"/>
          <w:szCs w:val="24"/>
        </w:rPr>
        <w:t>mez</w:t>
      </w:r>
      <w:r w:rsidR="00CF6521" w:rsidRPr="00CE7A84">
        <w:rPr>
          <w:rFonts w:ascii="Arial" w:hAnsi="Arial" w:cs="Arial"/>
          <w:sz w:val="24"/>
          <w:szCs w:val="24"/>
        </w:rPr>
        <w:t>-</w:t>
      </w:r>
      <w:r w:rsidRPr="00CE7A84">
        <w:rPr>
          <w:rFonts w:ascii="Arial" w:hAnsi="Arial" w:cs="Arial"/>
          <w:sz w:val="24"/>
          <w:szCs w:val="24"/>
        </w:rPr>
        <w:t>Pickering was received by Ms Arlene Foster, Acting First Minister</w:t>
      </w:r>
      <w:r w:rsidR="001056F8" w:rsidRPr="00CE7A84">
        <w:rPr>
          <w:rFonts w:ascii="Arial" w:hAnsi="Arial" w:cs="Arial"/>
          <w:sz w:val="24"/>
          <w:szCs w:val="24"/>
        </w:rPr>
        <w:t xml:space="preserve"> of Northern Ireland</w:t>
      </w:r>
      <w:r w:rsidRPr="00CE7A84">
        <w:rPr>
          <w:rFonts w:ascii="Arial" w:hAnsi="Arial" w:cs="Arial"/>
          <w:sz w:val="24"/>
          <w:szCs w:val="24"/>
        </w:rPr>
        <w:t xml:space="preserve">, to whom he shared the Honorary Consulate´s project which also will underpin the goal to increase </w:t>
      </w:r>
      <w:r w:rsidRPr="00CE7A84">
        <w:rPr>
          <w:rFonts w:ascii="Arial" w:hAnsi="Arial" w:cs="Arial"/>
          <w:sz w:val="24"/>
          <w:szCs w:val="24"/>
          <w:lang w:val="en-GB"/>
        </w:rPr>
        <w:t>exchanges and cooperation in education, science and technology with Belfast.</w:t>
      </w:r>
    </w:p>
    <w:p w14:paraId="05C730BD" w14:textId="77777777" w:rsidR="009B360B" w:rsidRDefault="00706636" w:rsidP="00E9281A">
      <w:pPr>
        <w:spacing w:after="0" w:line="240" w:lineRule="auto"/>
        <w:jc w:val="both"/>
        <w:rPr>
          <w:rFonts w:ascii="Arial" w:hAnsi="Arial" w:cs="Arial"/>
          <w:sz w:val="24"/>
          <w:szCs w:val="24"/>
          <w:lang w:val="en-GB"/>
        </w:rPr>
      </w:pPr>
      <w:r w:rsidRPr="00CE7A84">
        <w:rPr>
          <w:rFonts w:ascii="Arial" w:hAnsi="Arial" w:cs="Arial"/>
          <w:sz w:val="24"/>
          <w:szCs w:val="24"/>
          <w:lang w:val="en-GB"/>
        </w:rPr>
        <w:t xml:space="preserve">Accompanied by </w:t>
      </w:r>
      <w:r w:rsidR="00993712" w:rsidRPr="00CE7A84">
        <w:rPr>
          <w:rFonts w:ascii="Arial" w:hAnsi="Arial" w:cs="Arial"/>
          <w:sz w:val="24"/>
          <w:szCs w:val="24"/>
          <w:lang w:val="en-GB"/>
        </w:rPr>
        <w:t xml:space="preserve">The </w:t>
      </w:r>
      <w:r w:rsidRPr="00CE7A84">
        <w:rPr>
          <w:rFonts w:ascii="Arial" w:hAnsi="Arial" w:cs="Arial"/>
          <w:sz w:val="24"/>
          <w:szCs w:val="24"/>
          <w:lang w:val="en-GB"/>
        </w:rPr>
        <w:t xml:space="preserve">Deputy First Minister, </w:t>
      </w:r>
      <w:r w:rsidR="0023675A" w:rsidRPr="00CE7A84">
        <w:rPr>
          <w:rFonts w:ascii="Arial" w:hAnsi="Arial" w:cs="Arial"/>
          <w:sz w:val="24"/>
          <w:szCs w:val="24"/>
          <w:lang w:val="en-GB"/>
        </w:rPr>
        <w:t xml:space="preserve">Martin McGuinness, </w:t>
      </w:r>
      <w:r w:rsidR="009B360B" w:rsidRPr="00CE7A84">
        <w:rPr>
          <w:rFonts w:ascii="Arial" w:hAnsi="Arial" w:cs="Arial"/>
          <w:sz w:val="24"/>
          <w:szCs w:val="24"/>
          <w:lang w:val="en-GB"/>
        </w:rPr>
        <w:t xml:space="preserve">Acting First Minister welcomed </w:t>
      </w:r>
      <w:r w:rsidR="0023675A" w:rsidRPr="00CE7A84">
        <w:rPr>
          <w:rFonts w:ascii="Arial" w:hAnsi="Arial" w:cs="Arial"/>
          <w:sz w:val="24"/>
          <w:szCs w:val="24"/>
          <w:lang w:val="en-GB"/>
        </w:rPr>
        <w:t xml:space="preserve">the opening of the </w:t>
      </w:r>
      <w:r w:rsidR="00B01804" w:rsidRPr="00CE7A84">
        <w:rPr>
          <w:rFonts w:ascii="Arial" w:hAnsi="Arial" w:cs="Arial"/>
          <w:sz w:val="24"/>
          <w:szCs w:val="24"/>
          <w:lang w:val="en-GB"/>
        </w:rPr>
        <w:t xml:space="preserve">new office </w:t>
      </w:r>
      <w:r w:rsidR="009B360B" w:rsidRPr="00CE7A84">
        <w:rPr>
          <w:rFonts w:ascii="Arial" w:hAnsi="Arial" w:cs="Arial"/>
          <w:sz w:val="24"/>
          <w:szCs w:val="24"/>
          <w:lang w:val="en-GB"/>
        </w:rPr>
        <w:t>in Belfast</w:t>
      </w:r>
      <w:r w:rsidR="0023675A" w:rsidRPr="00CE7A84">
        <w:rPr>
          <w:rFonts w:ascii="Arial" w:hAnsi="Arial" w:cs="Arial"/>
          <w:sz w:val="24"/>
          <w:szCs w:val="24"/>
          <w:lang w:val="en-GB"/>
        </w:rPr>
        <w:t xml:space="preserve"> and also the appointment of Mr McGinn</w:t>
      </w:r>
      <w:r w:rsidR="00B01804" w:rsidRPr="00CE7A84">
        <w:rPr>
          <w:rFonts w:ascii="Arial" w:hAnsi="Arial" w:cs="Arial"/>
          <w:sz w:val="24"/>
          <w:szCs w:val="24"/>
          <w:lang w:val="en-GB"/>
        </w:rPr>
        <w:t xml:space="preserve"> as Honorary Consul</w:t>
      </w:r>
      <w:r w:rsidR="0023675A" w:rsidRPr="00CE7A84">
        <w:rPr>
          <w:rFonts w:ascii="Arial" w:hAnsi="Arial" w:cs="Arial"/>
          <w:sz w:val="24"/>
          <w:szCs w:val="24"/>
          <w:lang w:val="en-GB"/>
        </w:rPr>
        <w:t xml:space="preserve">, in order </w:t>
      </w:r>
      <w:r w:rsidR="009B360B" w:rsidRPr="00CE7A84">
        <w:rPr>
          <w:rFonts w:ascii="Arial" w:hAnsi="Arial" w:cs="Arial"/>
          <w:sz w:val="24"/>
          <w:szCs w:val="24"/>
          <w:lang w:val="en-GB"/>
        </w:rPr>
        <w:t xml:space="preserve">to promote an increasing economic relationship </w:t>
      </w:r>
      <w:r w:rsidR="0023675A" w:rsidRPr="00CE7A84">
        <w:rPr>
          <w:rFonts w:ascii="Arial" w:hAnsi="Arial" w:cs="Arial"/>
          <w:sz w:val="24"/>
          <w:szCs w:val="24"/>
          <w:lang w:val="en-GB"/>
        </w:rPr>
        <w:t xml:space="preserve">between </w:t>
      </w:r>
      <w:r w:rsidR="009B360B" w:rsidRPr="00CE7A84">
        <w:rPr>
          <w:rFonts w:ascii="Arial" w:hAnsi="Arial" w:cs="Arial"/>
          <w:sz w:val="24"/>
          <w:szCs w:val="24"/>
          <w:lang w:val="en-GB"/>
        </w:rPr>
        <w:t>Mexico</w:t>
      </w:r>
      <w:r w:rsidR="0023675A" w:rsidRPr="00CE7A84">
        <w:rPr>
          <w:rFonts w:ascii="Arial" w:hAnsi="Arial" w:cs="Arial"/>
          <w:sz w:val="24"/>
          <w:szCs w:val="24"/>
          <w:lang w:val="en-GB"/>
        </w:rPr>
        <w:t xml:space="preserve"> and Northern Ireland</w:t>
      </w:r>
      <w:r w:rsidR="009B360B" w:rsidRPr="00CE7A84">
        <w:rPr>
          <w:rFonts w:ascii="Arial" w:hAnsi="Arial" w:cs="Arial"/>
          <w:sz w:val="24"/>
          <w:szCs w:val="24"/>
          <w:lang w:val="en-GB"/>
        </w:rPr>
        <w:t>. “</w:t>
      </w:r>
      <w:r w:rsidR="00B01804" w:rsidRPr="00CE7A84">
        <w:rPr>
          <w:rFonts w:ascii="Arial" w:hAnsi="Arial" w:cs="Arial"/>
          <w:sz w:val="24"/>
          <w:szCs w:val="24"/>
          <w:lang w:val="en-GB"/>
        </w:rPr>
        <w:t xml:space="preserve">I hope it </w:t>
      </w:r>
      <w:r w:rsidR="009B360B" w:rsidRPr="00CE7A84">
        <w:rPr>
          <w:rFonts w:ascii="Arial" w:hAnsi="Arial" w:cs="Arial"/>
          <w:sz w:val="24"/>
          <w:szCs w:val="24"/>
          <w:lang w:val="en-GB"/>
        </w:rPr>
        <w:t xml:space="preserve">will </w:t>
      </w:r>
      <w:r w:rsidR="00B01804" w:rsidRPr="00CE7A84">
        <w:rPr>
          <w:rFonts w:ascii="Arial" w:hAnsi="Arial" w:cs="Arial"/>
          <w:sz w:val="24"/>
          <w:szCs w:val="24"/>
          <w:lang w:val="en-GB"/>
        </w:rPr>
        <w:t xml:space="preserve">contribute to </w:t>
      </w:r>
      <w:r w:rsidR="009B360B" w:rsidRPr="00CE7A84">
        <w:rPr>
          <w:rFonts w:ascii="Arial" w:hAnsi="Arial" w:cs="Arial"/>
          <w:sz w:val="24"/>
          <w:szCs w:val="24"/>
          <w:lang w:val="en-GB"/>
        </w:rPr>
        <w:t>trigger trade and investment between Mexico and Northern Ir</w:t>
      </w:r>
      <w:r w:rsidR="006028DD" w:rsidRPr="00CE7A84">
        <w:rPr>
          <w:rFonts w:ascii="Arial" w:hAnsi="Arial" w:cs="Arial"/>
          <w:sz w:val="24"/>
          <w:szCs w:val="24"/>
          <w:lang w:val="en-GB"/>
        </w:rPr>
        <w:t>eland.”</w:t>
      </w:r>
    </w:p>
    <w:p w14:paraId="45A586EB" w14:textId="77777777" w:rsidR="006028DD" w:rsidRDefault="006028DD" w:rsidP="00E9281A">
      <w:pPr>
        <w:spacing w:after="0" w:line="240" w:lineRule="auto"/>
        <w:jc w:val="both"/>
        <w:rPr>
          <w:rFonts w:ascii="Arial" w:hAnsi="Arial" w:cs="Arial"/>
          <w:sz w:val="24"/>
          <w:szCs w:val="24"/>
          <w:lang w:val="en-GB"/>
        </w:rPr>
      </w:pPr>
    </w:p>
    <w:p w14:paraId="7A35D16A" w14:textId="77777777" w:rsidR="006028DD" w:rsidRPr="00884F8D" w:rsidRDefault="006028DD" w:rsidP="006028DD">
      <w:pPr>
        <w:spacing w:line="240" w:lineRule="auto"/>
        <w:jc w:val="both"/>
        <w:rPr>
          <w:rFonts w:ascii="Arial" w:hAnsi="Arial" w:cs="Arial"/>
          <w:sz w:val="24"/>
          <w:szCs w:val="24"/>
          <w:lang w:val="en-GB"/>
        </w:rPr>
      </w:pPr>
      <w:r w:rsidRPr="00884F8D">
        <w:rPr>
          <w:rFonts w:ascii="Arial" w:hAnsi="Arial" w:cs="Arial"/>
          <w:sz w:val="24"/>
          <w:szCs w:val="24"/>
          <w:lang w:val="en-GB"/>
        </w:rPr>
        <w:t>During his working visit to Northern Ireland, Ambassador Gomez-Pickering also held a meeting with Councillor Arde</w:t>
      </w:r>
      <w:r w:rsidR="00E0079D">
        <w:rPr>
          <w:rFonts w:ascii="Arial" w:hAnsi="Arial" w:cs="Arial"/>
          <w:sz w:val="24"/>
          <w:szCs w:val="24"/>
          <w:lang w:val="en-GB"/>
        </w:rPr>
        <w:t>r</w:t>
      </w:r>
      <w:r w:rsidRPr="00884F8D">
        <w:rPr>
          <w:rFonts w:ascii="Arial" w:hAnsi="Arial" w:cs="Arial"/>
          <w:sz w:val="24"/>
          <w:szCs w:val="24"/>
          <w:lang w:val="en-GB"/>
        </w:rPr>
        <w:t xml:space="preserve"> Carson, Lord Mayor of Belfast, </w:t>
      </w:r>
      <w:r w:rsidR="00B01804" w:rsidRPr="00884F8D">
        <w:rPr>
          <w:rFonts w:ascii="Arial" w:hAnsi="Arial" w:cs="Arial"/>
          <w:sz w:val="24"/>
          <w:szCs w:val="24"/>
          <w:lang w:val="en-GB"/>
        </w:rPr>
        <w:t xml:space="preserve">with whom he </w:t>
      </w:r>
      <w:r w:rsidRPr="00884F8D">
        <w:rPr>
          <w:rFonts w:ascii="Arial" w:hAnsi="Arial" w:cs="Arial"/>
          <w:sz w:val="24"/>
          <w:szCs w:val="24"/>
          <w:lang w:val="en-GB"/>
        </w:rPr>
        <w:t xml:space="preserve">shared his expectations from the new </w:t>
      </w:r>
      <w:r w:rsidR="00B01804" w:rsidRPr="00884F8D">
        <w:rPr>
          <w:rFonts w:ascii="Arial" w:hAnsi="Arial" w:cs="Arial"/>
          <w:sz w:val="24"/>
          <w:szCs w:val="24"/>
          <w:lang w:val="en-GB"/>
        </w:rPr>
        <w:t xml:space="preserve">Honorary Consulate </w:t>
      </w:r>
      <w:r w:rsidRPr="00884F8D">
        <w:rPr>
          <w:rFonts w:ascii="Arial" w:hAnsi="Arial" w:cs="Arial"/>
          <w:sz w:val="24"/>
          <w:szCs w:val="24"/>
          <w:lang w:val="en-GB"/>
        </w:rPr>
        <w:t>in terms or promoting trade, investment and tourism.</w:t>
      </w:r>
    </w:p>
    <w:p w14:paraId="7DAFCCDC" w14:textId="77777777" w:rsidR="00F70F81" w:rsidRDefault="006028DD" w:rsidP="006028DD">
      <w:pPr>
        <w:spacing w:line="240" w:lineRule="auto"/>
        <w:jc w:val="both"/>
        <w:rPr>
          <w:rFonts w:ascii="Arial" w:hAnsi="Arial" w:cs="Arial"/>
          <w:sz w:val="24"/>
          <w:szCs w:val="24"/>
          <w:lang w:val="en-GB"/>
        </w:rPr>
      </w:pPr>
      <w:r w:rsidRPr="00884F8D">
        <w:rPr>
          <w:rFonts w:ascii="Arial" w:hAnsi="Arial" w:cs="Arial"/>
          <w:sz w:val="24"/>
          <w:szCs w:val="24"/>
          <w:lang w:val="en-GB"/>
        </w:rPr>
        <w:t xml:space="preserve">The Mexican diplomat invited Lord Mayor to </w:t>
      </w:r>
      <w:r w:rsidR="00F70F81" w:rsidRPr="00884F8D">
        <w:rPr>
          <w:rFonts w:ascii="Arial" w:hAnsi="Arial" w:cs="Arial"/>
          <w:sz w:val="24"/>
          <w:szCs w:val="24"/>
          <w:lang w:val="en-GB"/>
        </w:rPr>
        <w:t xml:space="preserve">consider </w:t>
      </w:r>
      <w:r w:rsidRPr="00884F8D">
        <w:rPr>
          <w:rFonts w:ascii="Arial" w:hAnsi="Arial" w:cs="Arial"/>
          <w:sz w:val="24"/>
          <w:szCs w:val="24"/>
          <w:lang w:val="en-GB"/>
        </w:rPr>
        <w:t xml:space="preserve">a future working visit to Mexico´s </w:t>
      </w:r>
      <w:r w:rsidR="00F70F81" w:rsidRPr="00884F8D">
        <w:rPr>
          <w:rFonts w:ascii="Arial" w:hAnsi="Arial" w:cs="Arial"/>
          <w:sz w:val="24"/>
          <w:szCs w:val="24"/>
          <w:lang w:val="en-GB"/>
        </w:rPr>
        <w:t>c</w:t>
      </w:r>
      <w:r w:rsidRPr="00884F8D">
        <w:rPr>
          <w:rFonts w:ascii="Arial" w:hAnsi="Arial" w:cs="Arial"/>
          <w:sz w:val="24"/>
          <w:szCs w:val="24"/>
          <w:lang w:val="en-GB"/>
        </w:rPr>
        <w:t>ities such as Tijuana, Baja California</w:t>
      </w:r>
      <w:r w:rsidR="00FA6609" w:rsidRPr="00884F8D">
        <w:rPr>
          <w:rFonts w:ascii="Arial" w:hAnsi="Arial" w:cs="Arial"/>
          <w:sz w:val="24"/>
          <w:szCs w:val="24"/>
          <w:lang w:val="en-GB"/>
        </w:rPr>
        <w:t xml:space="preserve"> -taking advantage of his visit </w:t>
      </w:r>
      <w:r w:rsidR="00CE7A84" w:rsidRPr="00884F8D">
        <w:rPr>
          <w:rFonts w:ascii="Arial" w:hAnsi="Arial" w:cs="Arial"/>
          <w:sz w:val="24"/>
          <w:szCs w:val="24"/>
          <w:lang w:val="en-GB"/>
        </w:rPr>
        <w:t xml:space="preserve">planned </w:t>
      </w:r>
      <w:r w:rsidR="00FA6609" w:rsidRPr="00884F8D">
        <w:rPr>
          <w:rFonts w:ascii="Arial" w:hAnsi="Arial" w:cs="Arial"/>
          <w:sz w:val="24"/>
          <w:szCs w:val="24"/>
          <w:lang w:val="en-GB"/>
        </w:rPr>
        <w:t xml:space="preserve">to California in January 2016- </w:t>
      </w:r>
      <w:r w:rsidRPr="00884F8D">
        <w:rPr>
          <w:rFonts w:ascii="Arial" w:hAnsi="Arial" w:cs="Arial"/>
          <w:sz w:val="24"/>
          <w:szCs w:val="24"/>
          <w:lang w:val="en-GB"/>
        </w:rPr>
        <w:t xml:space="preserve">where he might </w:t>
      </w:r>
      <w:r w:rsidR="00FA6609" w:rsidRPr="00884F8D">
        <w:rPr>
          <w:rFonts w:ascii="Arial" w:hAnsi="Arial" w:cs="Arial"/>
          <w:sz w:val="24"/>
          <w:szCs w:val="24"/>
          <w:lang w:val="en-GB"/>
        </w:rPr>
        <w:t xml:space="preserve">be able to </w:t>
      </w:r>
      <w:r w:rsidR="00F70F81" w:rsidRPr="00884F8D">
        <w:rPr>
          <w:rFonts w:ascii="Arial" w:hAnsi="Arial" w:cs="Arial"/>
          <w:sz w:val="24"/>
          <w:szCs w:val="24"/>
          <w:lang w:val="en-GB"/>
        </w:rPr>
        <w:t xml:space="preserve">explore </w:t>
      </w:r>
      <w:r w:rsidRPr="00884F8D">
        <w:rPr>
          <w:rFonts w:ascii="Arial" w:hAnsi="Arial" w:cs="Arial"/>
          <w:sz w:val="24"/>
          <w:szCs w:val="24"/>
          <w:lang w:val="en-GB"/>
        </w:rPr>
        <w:t xml:space="preserve">business opportunities </w:t>
      </w:r>
      <w:r w:rsidR="00F70F81" w:rsidRPr="00884F8D">
        <w:rPr>
          <w:rFonts w:ascii="Arial" w:hAnsi="Arial" w:cs="Arial"/>
          <w:sz w:val="24"/>
          <w:szCs w:val="24"/>
          <w:lang w:val="en-GB"/>
        </w:rPr>
        <w:t>in technology</w:t>
      </w:r>
      <w:r w:rsidRPr="00884F8D">
        <w:rPr>
          <w:rFonts w:ascii="Arial" w:hAnsi="Arial" w:cs="Arial"/>
          <w:sz w:val="24"/>
          <w:szCs w:val="24"/>
          <w:lang w:val="en-GB"/>
        </w:rPr>
        <w:t xml:space="preserve"> and creative industries</w:t>
      </w:r>
      <w:r w:rsidR="00F70F81" w:rsidRPr="00884F8D">
        <w:rPr>
          <w:rFonts w:ascii="Arial" w:hAnsi="Arial" w:cs="Arial"/>
          <w:sz w:val="24"/>
          <w:szCs w:val="24"/>
          <w:lang w:val="en-GB"/>
        </w:rPr>
        <w:t xml:space="preserve"> due to </w:t>
      </w:r>
      <w:r w:rsidR="00FA6609" w:rsidRPr="00884F8D">
        <w:rPr>
          <w:rFonts w:ascii="Arial" w:hAnsi="Arial" w:cs="Arial"/>
          <w:sz w:val="24"/>
          <w:szCs w:val="24"/>
          <w:lang w:val="en-GB"/>
        </w:rPr>
        <w:t xml:space="preserve">the borderline city´s </w:t>
      </w:r>
      <w:r w:rsidR="00F70F81" w:rsidRPr="00884F8D">
        <w:rPr>
          <w:rFonts w:ascii="Arial" w:hAnsi="Arial" w:cs="Arial"/>
          <w:sz w:val="24"/>
          <w:szCs w:val="24"/>
          <w:lang w:val="en-GB"/>
        </w:rPr>
        <w:t>long tradition</w:t>
      </w:r>
      <w:r w:rsidRPr="00884F8D">
        <w:rPr>
          <w:rFonts w:ascii="Arial" w:hAnsi="Arial" w:cs="Arial"/>
          <w:sz w:val="24"/>
          <w:szCs w:val="24"/>
          <w:lang w:val="en-GB"/>
        </w:rPr>
        <w:t xml:space="preserve"> </w:t>
      </w:r>
      <w:r w:rsidR="00F70F81" w:rsidRPr="00884F8D">
        <w:rPr>
          <w:rFonts w:ascii="Arial" w:hAnsi="Arial" w:cs="Arial"/>
          <w:sz w:val="24"/>
          <w:szCs w:val="24"/>
          <w:lang w:val="en-GB"/>
        </w:rPr>
        <w:t>in those fields.</w:t>
      </w:r>
    </w:p>
    <w:p w14:paraId="5C530FC7" w14:textId="33A0A25E" w:rsidR="00F70F81" w:rsidRDefault="00F70F81" w:rsidP="00E9281A">
      <w:pPr>
        <w:spacing w:line="240" w:lineRule="auto"/>
        <w:jc w:val="both"/>
        <w:rPr>
          <w:rFonts w:ascii="Arial" w:hAnsi="Arial" w:cs="Arial"/>
          <w:sz w:val="24"/>
          <w:szCs w:val="24"/>
        </w:rPr>
      </w:pPr>
      <w:r w:rsidRPr="00FA6609">
        <w:rPr>
          <w:rFonts w:ascii="Arial" w:hAnsi="Arial" w:cs="Arial"/>
          <w:sz w:val="24"/>
          <w:szCs w:val="24"/>
        </w:rPr>
        <w:t xml:space="preserve">He </w:t>
      </w:r>
      <w:r w:rsidR="00FA6609" w:rsidRPr="00FA6609">
        <w:rPr>
          <w:rFonts w:ascii="Arial" w:hAnsi="Arial" w:cs="Arial"/>
          <w:sz w:val="24"/>
          <w:szCs w:val="24"/>
        </w:rPr>
        <w:t xml:space="preserve">also </w:t>
      </w:r>
      <w:r w:rsidRPr="00FA6609">
        <w:rPr>
          <w:rFonts w:ascii="Arial" w:hAnsi="Arial" w:cs="Arial"/>
          <w:sz w:val="24"/>
          <w:szCs w:val="24"/>
        </w:rPr>
        <w:t>mentioned</w:t>
      </w:r>
      <w:r>
        <w:rPr>
          <w:rFonts w:ascii="Arial" w:hAnsi="Arial" w:cs="Arial"/>
          <w:sz w:val="24"/>
          <w:szCs w:val="24"/>
        </w:rPr>
        <w:t xml:space="preserve"> that the new Honorary Consul of Mexico is </w:t>
      </w:r>
      <w:r w:rsidR="00C954D5" w:rsidRPr="00E9281A">
        <w:rPr>
          <w:rFonts w:ascii="Arial" w:hAnsi="Arial" w:cs="Arial"/>
          <w:sz w:val="24"/>
          <w:szCs w:val="24"/>
        </w:rPr>
        <w:t xml:space="preserve">a non-executive Director at </w:t>
      </w:r>
      <w:proofErr w:type="spellStart"/>
      <w:r w:rsidR="00C954D5" w:rsidRPr="00E9281A">
        <w:rPr>
          <w:rFonts w:ascii="Arial" w:hAnsi="Arial" w:cs="Arial"/>
          <w:sz w:val="24"/>
          <w:szCs w:val="24"/>
        </w:rPr>
        <w:t>Globalvia</w:t>
      </w:r>
      <w:proofErr w:type="spellEnd"/>
      <w:r w:rsidR="00C954D5" w:rsidRPr="00E9281A">
        <w:rPr>
          <w:rFonts w:ascii="Arial" w:hAnsi="Arial" w:cs="Arial"/>
          <w:sz w:val="24"/>
          <w:szCs w:val="24"/>
        </w:rPr>
        <w:t xml:space="preserve"> </w:t>
      </w:r>
      <w:proofErr w:type="spellStart"/>
      <w:r w:rsidR="00C954D5" w:rsidRPr="00E9281A">
        <w:rPr>
          <w:rFonts w:ascii="Arial" w:hAnsi="Arial" w:cs="Arial"/>
          <w:sz w:val="24"/>
          <w:szCs w:val="24"/>
        </w:rPr>
        <w:t>Inversiones</w:t>
      </w:r>
      <w:proofErr w:type="spellEnd"/>
      <w:r w:rsidR="00C954D5" w:rsidRPr="00E9281A">
        <w:rPr>
          <w:rFonts w:ascii="Arial" w:hAnsi="Arial" w:cs="Arial"/>
          <w:sz w:val="24"/>
          <w:szCs w:val="24"/>
        </w:rPr>
        <w:t xml:space="preserve"> SA</w:t>
      </w:r>
      <w:r w:rsidR="00CF6521">
        <w:rPr>
          <w:rFonts w:ascii="Arial" w:hAnsi="Arial" w:cs="Arial"/>
          <w:sz w:val="24"/>
          <w:szCs w:val="24"/>
        </w:rPr>
        <w:t>U</w:t>
      </w:r>
      <w:r w:rsidR="00C954D5" w:rsidRPr="00E9281A">
        <w:rPr>
          <w:rFonts w:ascii="Arial" w:hAnsi="Arial" w:cs="Arial"/>
          <w:sz w:val="24"/>
          <w:szCs w:val="24"/>
        </w:rPr>
        <w:t>, a world leader in the management of infrastructure assets and funds</w:t>
      </w:r>
      <w:r>
        <w:rPr>
          <w:rFonts w:ascii="Arial" w:hAnsi="Arial" w:cs="Arial"/>
          <w:sz w:val="24"/>
          <w:szCs w:val="24"/>
        </w:rPr>
        <w:t xml:space="preserve">, </w:t>
      </w:r>
      <w:r w:rsidR="00C954D5" w:rsidRPr="00E9281A">
        <w:rPr>
          <w:rFonts w:ascii="Arial" w:hAnsi="Arial" w:cs="Arial"/>
          <w:sz w:val="24"/>
          <w:szCs w:val="24"/>
        </w:rPr>
        <w:t>which owns six major concessions in Latin America</w:t>
      </w:r>
      <w:r w:rsidR="00D401FC">
        <w:rPr>
          <w:rFonts w:ascii="Arial" w:hAnsi="Arial" w:cs="Arial"/>
          <w:sz w:val="24"/>
          <w:szCs w:val="24"/>
        </w:rPr>
        <w:t>, including Mexico.</w:t>
      </w:r>
    </w:p>
    <w:p w14:paraId="799128DF" w14:textId="77777777" w:rsidR="00FA6609" w:rsidRPr="00A91202" w:rsidRDefault="00FA6609" w:rsidP="00F70F81">
      <w:pPr>
        <w:spacing w:after="0" w:line="240" w:lineRule="auto"/>
        <w:jc w:val="both"/>
        <w:rPr>
          <w:rFonts w:ascii="Arial" w:hAnsi="Arial" w:cs="Arial"/>
          <w:sz w:val="24"/>
          <w:szCs w:val="24"/>
        </w:rPr>
      </w:pPr>
    </w:p>
    <w:p w14:paraId="50D9DC36" w14:textId="77777777" w:rsidR="00F70F81" w:rsidRPr="00E9281A" w:rsidRDefault="00F70F81" w:rsidP="00F70F81">
      <w:pPr>
        <w:spacing w:after="0" w:line="240" w:lineRule="auto"/>
        <w:jc w:val="both"/>
        <w:rPr>
          <w:rFonts w:ascii="Arial" w:hAnsi="Arial" w:cs="Arial"/>
          <w:sz w:val="24"/>
          <w:szCs w:val="24"/>
          <w:lang w:val="en-GB"/>
        </w:rPr>
      </w:pPr>
      <w:r w:rsidRPr="00E9281A">
        <w:rPr>
          <w:rFonts w:ascii="Arial" w:hAnsi="Arial" w:cs="Arial"/>
          <w:sz w:val="24"/>
          <w:szCs w:val="24"/>
          <w:lang w:val="en-GB"/>
        </w:rPr>
        <w:t>From Ambassador Diego Gomez-Pickering perspective, "Honorary Consul Brendan McGinn will provide valuable support promoting Mexico in the economic, commercial, cultural and touristic areas of Northern Ireland, where there is still a great potential for the development of strategic links”.</w:t>
      </w:r>
    </w:p>
    <w:p w14:paraId="50E1DE5B" w14:textId="77777777" w:rsidR="008C69CF" w:rsidRDefault="008C69CF" w:rsidP="00E9281A">
      <w:pPr>
        <w:spacing w:after="0" w:line="240" w:lineRule="auto"/>
        <w:jc w:val="both"/>
        <w:rPr>
          <w:rFonts w:ascii="Arial" w:hAnsi="Arial" w:cs="Arial"/>
          <w:sz w:val="4"/>
          <w:szCs w:val="4"/>
          <w:lang w:val="en-GB"/>
        </w:rPr>
      </w:pPr>
    </w:p>
    <w:p w14:paraId="041C21A1" w14:textId="77777777" w:rsidR="00F70F81" w:rsidRPr="00E9281A" w:rsidRDefault="00F70F81" w:rsidP="00E9281A">
      <w:pPr>
        <w:spacing w:after="0" w:line="240" w:lineRule="auto"/>
        <w:jc w:val="both"/>
        <w:rPr>
          <w:rFonts w:ascii="Arial" w:hAnsi="Arial" w:cs="Arial"/>
          <w:sz w:val="4"/>
          <w:szCs w:val="4"/>
          <w:lang w:val="en-GB"/>
        </w:rPr>
      </w:pPr>
    </w:p>
    <w:p w14:paraId="4642C56D" w14:textId="5666392E" w:rsidR="00B55E6F" w:rsidRDefault="006A6218" w:rsidP="00E9281A">
      <w:pPr>
        <w:spacing w:after="0" w:line="240" w:lineRule="auto"/>
        <w:jc w:val="both"/>
        <w:rPr>
          <w:rFonts w:ascii="Arial" w:hAnsi="Arial" w:cs="Arial"/>
          <w:sz w:val="24"/>
          <w:szCs w:val="24"/>
          <w:lang w:val="en-GB"/>
        </w:rPr>
      </w:pPr>
      <w:r w:rsidRPr="00706636">
        <w:rPr>
          <w:rFonts w:ascii="Arial" w:hAnsi="Arial" w:cs="Arial"/>
          <w:sz w:val="24"/>
          <w:szCs w:val="24"/>
          <w:lang w:val="en-GB"/>
        </w:rPr>
        <w:t xml:space="preserve">Mr </w:t>
      </w:r>
      <w:r w:rsidR="00B55E6F" w:rsidRPr="00706636">
        <w:rPr>
          <w:rFonts w:ascii="Arial" w:hAnsi="Arial" w:cs="Arial"/>
          <w:sz w:val="24"/>
          <w:szCs w:val="24"/>
          <w:lang w:val="en-GB"/>
        </w:rPr>
        <w:t xml:space="preserve">McGinn </w:t>
      </w:r>
      <w:r w:rsidRPr="00706636">
        <w:rPr>
          <w:rFonts w:ascii="Arial" w:hAnsi="Arial" w:cs="Arial"/>
          <w:sz w:val="24"/>
          <w:szCs w:val="24"/>
          <w:lang w:val="en-GB"/>
        </w:rPr>
        <w:t xml:space="preserve">said the appointment was an </w:t>
      </w:r>
      <w:r w:rsidR="00B55E6F" w:rsidRPr="00706636">
        <w:rPr>
          <w:rFonts w:ascii="Arial" w:hAnsi="Arial" w:cs="Arial"/>
          <w:sz w:val="24"/>
          <w:szCs w:val="24"/>
          <w:lang w:val="en-GB"/>
        </w:rPr>
        <w:t xml:space="preserve">outstanding </w:t>
      </w:r>
      <w:r w:rsidR="00036D1E">
        <w:rPr>
          <w:rFonts w:ascii="Arial" w:hAnsi="Arial" w:cs="Arial"/>
          <w:sz w:val="24"/>
          <w:szCs w:val="24"/>
          <w:lang w:val="en-GB"/>
        </w:rPr>
        <w:t xml:space="preserve">honour. “It is a great </w:t>
      </w:r>
      <w:r w:rsidR="00EC763E">
        <w:rPr>
          <w:rFonts w:ascii="Arial" w:hAnsi="Arial" w:cs="Arial"/>
          <w:sz w:val="24"/>
          <w:szCs w:val="24"/>
          <w:lang w:val="en-GB"/>
        </w:rPr>
        <w:t>honour</w:t>
      </w:r>
      <w:r w:rsidR="00B06920">
        <w:rPr>
          <w:rFonts w:ascii="Arial" w:hAnsi="Arial" w:cs="Arial"/>
          <w:sz w:val="24"/>
          <w:szCs w:val="24"/>
        </w:rPr>
        <w:t xml:space="preserve"> to accept this appointment from The </w:t>
      </w:r>
      <w:r w:rsidR="001E5631">
        <w:rPr>
          <w:rFonts w:ascii="Arial" w:hAnsi="Arial" w:cs="Arial"/>
          <w:sz w:val="24"/>
          <w:szCs w:val="24"/>
        </w:rPr>
        <w:t>Government of Mexico .</w:t>
      </w:r>
      <w:r w:rsidR="00B06920">
        <w:rPr>
          <w:rFonts w:ascii="Arial" w:hAnsi="Arial" w:cs="Arial"/>
          <w:sz w:val="24"/>
          <w:szCs w:val="24"/>
        </w:rPr>
        <w:t>I look forward to working with local</w:t>
      </w:r>
      <w:r w:rsidR="001E5631">
        <w:rPr>
          <w:rFonts w:ascii="Arial" w:hAnsi="Arial" w:cs="Arial"/>
          <w:sz w:val="24"/>
          <w:szCs w:val="24"/>
        </w:rPr>
        <w:t xml:space="preserve"> and </w:t>
      </w:r>
      <w:r w:rsidR="00A91202">
        <w:rPr>
          <w:rFonts w:ascii="Arial" w:hAnsi="Arial" w:cs="Arial"/>
          <w:sz w:val="24"/>
          <w:szCs w:val="24"/>
        </w:rPr>
        <w:t>Mexican institutions</w:t>
      </w:r>
      <w:r w:rsidR="00756439">
        <w:rPr>
          <w:rFonts w:ascii="Arial" w:hAnsi="Arial" w:cs="Arial"/>
          <w:sz w:val="24"/>
          <w:szCs w:val="24"/>
        </w:rPr>
        <w:t xml:space="preserve">, </w:t>
      </w:r>
      <w:bookmarkStart w:id="0" w:name="_GoBack"/>
      <w:bookmarkEnd w:id="0"/>
      <w:r w:rsidR="00A91202">
        <w:rPr>
          <w:rFonts w:ascii="Arial" w:hAnsi="Arial" w:cs="Arial"/>
          <w:sz w:val="24"/>
          <w:szCs w:val="24"/>
        </w:rPr>
        <w:t>businesses</w:t>
      </w:r>
      <w:r w:rsidR="00B06920">
        <w:rPr>
          <w:rFonts w:ascii="Arial" w:hAnsi="Arial" w:cs="Arial"/>
          <w:sz w:val="24"/>
          <w:szCs w:val="24"/>
        </w:rPr>
        <w:t xml:space="preserve"> and </w:t>
      </w:r>
      <w:r w:rsidR="001E5631">
        <w:rPr>
          <w:rFonts w:ascii="Arial" w:hAnsi="Arial" w:cs="Arial"/>
          <w:sz w:val="24"/>
          <w:szCs w:val="24"/>
        </w:rPr>
        <w:t xml:space="preserve">cultural groups to maximize </w:t>
      </w:r>
      <w:r w:rsidR="00D53945">
        <w:rPr>
          <w:rFonts w:ascii="Arial" w:hAnsi="Arial" w:cs="Arial"/>
          <w:sz w:val="24"/>
          <w:szCs w:val="24"/>
        </w:rPr>
        <w:t xml:space="preserve">this new opportunity </w:t>
      </w:r>
      <w:r w:rsidR="00B55E6F" w:rsidRPr="00706636">
        <w:rPr>
          <w:rFonts w:ascii="Arial" w:hAnsi="Arial" w:cs="Arial"/>
          <w:sz w:val="24"/>
          <w:szCs w:val="24"/>
          <w:lang w:val="en-GB"/>
        </w:rPr>
        <w:t>”.</w:t>
      </w:r>
    </w:p>
    <w:p w14:paraId="397E46A5" w14:textId="3ACB4D59" w:rsidR="00F70F81" w:rsidRPr="00A91202" w:rsidRDefault="00F70F81" w:rsidP="00F70F81">
      <w:pPr>
        <w:spacing w:after="0" w:line="240" w:lineRule="auto"/>
        <w:jc w:val="both"/>
        <w:rPr>
          <w:rFonts w:ascii="Arial" w:hAnsi="Arial" w:cs="Arial"/>
          <w:sz w:val="24"/>
          <w:szCs w:val="24"/>
          <w:lang w:val="en-GB"/>
        </w:rPr>
      </w:pPr>
    </w:p>
    <w:p w14:paraId="2492BA87" w14:textId="77777777" w:rsidR="00D177AB" w:rsidRDefault="00D177AB" w:rsidP="00E9281A">
      <w:pPr>
        <w:spacing w:line="240" w:lineRule="auto"/>
        <w:jc w:val="both"/>
        <w:rPr>
          <w:rFonts w:ascii="Arial" w:hAnsi="Arial" w:cs="Arial"/>
          <w:sz w:val="24"/>
          <w:szCs w:val="24"/>
          <w:lang w:val="en-GB"/>
        </w:rPr>
      </w:pPr>
      <w:r>
        <w:rPr>
          <w:rFonts w:ascii="Arial" w:hAnsi="Arial" w:cs="Arial"/>
          <w:sz w:val="24"/>
          <w:szCs w:val="24"/>
          <w:lang w:val="en-GB"/>
        </w:rPr>
        <w:t>The Honorary Consulate in Belfast is the third one opened by Mexico during the celebration of its Dual Year with the United Kingdom. Previously, the offices in Manchester and Cardiff were inaugurated on 16</w:t>
      </w:r>
      <w:r w:rsidRPr="00D177AB">
        <w:rPr>
          <w:rFonts w:ascii="Arial" w:hAnsi="Arial" w:cs="Arial"/>
          <w:sz w:val="24"/>
          <w:szCs w:val="24"/>
          <w:vertAlign w:val="superscript"/>
          <w:lang w:val="en-GB"/>
        </w:rPr>
        <w:t>th</w:t>
      </w:r>
      <w:r>
        <w:rPr>
          <w:rFonts w:ascii="Arial" w:hAnsi="Arial" w:cs="Arial"/>
          <w:sz w:val="24"/>
          <w:szCs w:val="24"/>
          <w:lang w:val="en-GB"/>
        </w:rPr>
        <w:t xml:space="preserve"> June and 8</w:t>
      </w:r>
      <w:r w:rsidRPr="00D177AB">
        <w:rPr>
          <w:rFonts w:ascii="Arial" w:hAnsi="Arial" w:cs="Arial"/>
          <w:sz w:val="24"/>
          <w:szCs w:val="24"/>
          <w:vertAlign w:val="superscript"/>
          <w:lang w:val="en-GB"/>
        </w:rPr>
        <w:t>th</w:t>
      </w:r>
      <w:r>
        <w:rPr>
          <w:rFonts w:ascii="Arial" w:hAnsi="Arial" w:cs="Arial"/>
          <w:sz w:val="24"/>
          <w:szCs w:val="24"/>
          <w:lang w:val="en-GB"/>
        </w:rPr>
        <w:t xml:space="preserve"> July, respectively.</w:t>
      </w:r>
    </w:p>
    <w:p w14:paraId="2C0A8E15" w14:textId="77777777" w:rsidR="0004321A" w:rsidRPr="00E9281A" w:rsidRDefault="0004321A" w:rsidP="00E9281A">
      <w:pPr>
        <w:spacing w:line="240" w:lineRule="auto"/>
        <w:jc w:val="both"/>
        <w:rPr>
          <w:rFonts w:ascii="Arial" w:hAnsi="Arial" w:cs="Arial"/>
          <w:b/>
          <w:bCs/>
          <w:sz w:val="24"/>
          <w:szCs w:val="24"/>
        </w:rPr>
      </w:pPr>
      <w:r w:rsidRPr="00E9281A">
        <w:rPr>
          <w:rFonts w:ascii="Arial" w:hAnsi="Arial" w:cs="Arial"/>
          <w:b/>
          <w:bCs/>
          <w:sz w:val="24"/>
          <w:szCs w:val="24"/>
        </w:rPr>
        <w:t>For further information, please contact:</w:t>
      </w:r>
    </w:p>
    <w:p w14:paraId="2BF98895" w14:textId="77777777" w:rsidR="00870D9B" w:rsidRDefault="0004321A" w:rsidP="00E9281A">
      <w:pPr>
        <w:spacing w:line="240" w:lineRule="auto"/>
        <w:jc w:val="both"/>
        <w:rPr>
          <w:rFonts w:ascii="Arial" w:hAnsi="Arial" w:cs="Arial"/>
          <w:bCs/>
          <w:sz w:val="24"/>
          <w:szCs w:val="24"/>
        </w:rPr>
      </w:pPr>
      <w:r w:rsidRPr="00E9281A">
        <w:rPr>
          <w:rFonts w:ascii="Arial" w:hAnsi="Arial" w:cs="Arial"/>
          <w:bCs/>
          <w:sz w:val="24"/>
          <w:szCs w:val="24"/>
        </w:rPr>
        <w:t>-</w:t>
      </w:r>
      <w:r w:rsidR="00870D9B">
        <w:rPr>
          <w:rFonts w:ascii="Arial" w:hAnsi="Arial" w:cs="Arial"/>
          <w:bCs/>
          <w:sz w:val="24"/>
          <w:szCs w:val="24"/>
        </w:rPr>
        <w:t xml:space="preserve">Tom Kelly, </w:t>
      </w:r>
      <w:hyperlink r:id="rId7" w:history="1">
        <w:r w:rsidR="00870D9B" w:rsidRPr="00870D9B">
          <w:rPr>
            <w:rStyle w:val="Hyperlink"/>
            <w:rFonts w:ascii="Arial" w:hAnsi="Arial" w:cs="Arial"/>
            <w:bCs/>
            <w:sz w:val="24"/>
            <w:szCs w:val="24"/>
          </w:rPr>
          <w:t xml:space="preserve">info@stakeholdergroup.com </w:t>
        </w:r>
      </w:hyperlink>
      <w:r w:rsidR="00870D9B" w:rsidRPr="00870D9B">
        <w:t xml:space="preserve"> </w:t>
      </w:r>
      <w:r w:rsidR="00870D9B" w:rsidRPr="00870D9B">
        <w:rPr>
          <w:rFonts w:ascii="Arial" w:hAnsi="Arial" w:cs="Arial"/>
          <w:bCs/>
          <w:sz w:val="24"/>
          <w:szCs w:val="24"/>
        </w:rPr>
        <w:t>(028) 9033 9949</w:t>
      </w:r>
      <w:r w:rsidR="00870D9B">
        <w:rPr>
          <w:rFonts w:ascii="Arial" w:hAnsi="Arial" w:cs="Arial"/>
          <w:bCs/>
          <w:sz w:val="24"/>
          <w:szCs w:val="24"/>
        </w:rPr>
        <w:t>.</w:t>
      </w:r>
    </w:p>
    <w:p w14:paraId="1EF98483" w14:textId="77777777" w:rsidR="0004321A" w:rsidRPr="00E9281A" w:rsidRDefault="0004321A" w:rsidP="00E9281A">
      <w:pPr>
        <w:spacing w:line="240" w:lineRule="auto"/>
        <w:jc w:val="both"/>
        <w:rPr>
          <w:rFonts w:ascii="Arial" w:hAnsi="Arial" w:cs="Arial"/>
          <w:b/>
          <w:sz w:val="24"/>
          <w:szCs w:val="24"/>
        </w:rPr>
      </w:pPr>
      <w:r w:rsidRPr="00E9281A">
        <w:rPr>
          <w:rFonts w:ascii="Arial" w:hAnsi="Arial" w:cs="Arial"/>
          <w:sz w:val="24"/>
          <w:szCs w:val="24"/>
          <w:lang w:val="en-GB"/>
        </w:rPr>
        <w:t xml:space="preserve">-Alberto Lozano, Press Attaché of the Embassy of Mexico: </w:t>
      </w:r>
      <w:hyperlink r:id="rId8" w:history="1">
        <w:r w:rsidRPr="00E9281A">
          <w:rPr>
            <w:rStyle w:val="Hyperlink"/>
            <w:rFonts w:ascii="Arial" w:hAnsi="Arial" w:cs="Arial"/>
            <w:sz w:val="24"/>
            <w:szCs w:val="24"/>
            <w:lang w:val="en-GB"/>
          </w:rPr>
          <w:t>alozano@sre.gob.mx</w:t>
        </w:r>
      </w:hyperlink>
      <w:r w:rsidRPr="00E9281A">
        <w:rPr>
          <w:rFonts w:ascii="Arial" w:hAnsi="Arial" w:cs="Arial"/>
          <w:sz w:val="24"/>
          <w:szCs w:val="24"/>
          <w:lang w:val="en-GB"/>
        </w:rPr>
        <w:t xml:space="preserve"> 02079079458 </w:t>
      </w:r>
    </w:p>
    <w:p w14:paraId="655D5AE6" w14:textId="77777777" w:rsidR="009127E5" w:rsidRPr="0004321A" w:rsidRDefault="009127E5" w:rsidP="00492504">
      <w:pPr>
        <w:spacing w:after="0" w:line="240" w:lineRule="auto"/>
        <w:rPr>
          <w:rFonts w:ascii="Arial" w:hAnsi="Arial" w:cs="Arial"/>
          <w:b/>
          <w:sz w:val="24"/>
          <w:szCs w:val="24"/>
        </w:rPr>
      </w:pPr>
    </w:p>
    <w:p w14:paraId="49750411" w14:textId="77777777" w:rsidR="001D4908" w:rsidRDefault="00275AAD" w:rsidP="004F783E">
      <w:pPr>
        <w:jc w:val="center"/>
        <w:rPr>
          <w:rFonts w:ascii="Arial" w:hAnsi="Arial" w:cs="Arial"/>
          <w:b/>
          <w:sz w:val="24"/>
          <w:szCs w:val="24"/>
          <w:lang w:val="es-MX"/>
        </w:rPr>
      </w:pPr>
      <w:r w:rsidRPr="00FF67E9">
        <w:rPr>
          <w:rFonts w:ascii="Arial" w:hAnsi="Arial" w:cs="Arial"/>
          <w:b/>
          <w:sz w:val="24"/>
          <w:szCs w:val="24"/>
          <w:lang w:val="es-MX"/>
        </w:rPr>
        <w:t>---oo00oo---</w:t>
      </w:r>
    </w:p>
    <w:p w14:paraId="2929EA33" w14:textId="77777777" w:rsidR="004F783E" w:rsidRDefault="004F783E" w:rsidP="004F783E">
      <w:pPr>
        <w:jc w:val="center"/>
        <w:rPr>
          <w:rFonts w:ascii="Arial" w:hAnsi="Arial" w:cs="Arial"/>
          <w:b/>
          <w:sz w:val="24"/>
          <w:szCs w:val="24"/>
          <w:lang w:val="es-MX"/>
        </w:rPr>
      </w:pPr>
    </w:p>
    <w:p w14:paraId="480A8131" w14:textId="77777777" w:rsidR="004F783E" w:rsidRPr="004F783E" w:rsidRDefault="004F783E" w:rsidP="004F783E">
      <w:pPr>
        <w:jc w:val="center"/>
        <w:rPr>
          <w:rFonts w:ascii="Arial" w:hAnsi="Arial" w:cs="Arial"/>
          <w:b/>
          <w:sz w:val="24"/>
          <w:szCs w:val="24"/>
          <w:lang w:val="es-MX"/>
        </w:rPr>
      </w:pPr>
    </w:p>
    <w:p w14:paraId="560B0666" w14:textId="77777777" w:rsidR="001D4908" w:rsidRDefault="001D4908" w:rsidP="005F1730">
      <w:pPr>
        <w:rPr>
          <w:rFonts w:ascii="Arial" w:hAnsi="Arial" w:cs="Arial"/>
          <w:color w:val="4472C4" w:themeColor="accent5"/>
          <w:sz w:val="24"/>
          <w:szCs w:val="24"/>
          <w:lang w:val="es-MX"/>
        </w:rPr>
      </w:pPr>
    </w:p>
    <w:p w14:paraId="0001497B" w14:textId="77777777" w:rsidR="001D4908" w:rsidRDefault="001D4908" w:rsidP="005F1730">
      <w:pPr>
        <w:rPr>
          <w:rFonts w:ascii="Arial" w:hAnsi="Arial" w:cs="Arial"/>
          <w:color w:val="4472C4" w:themeColor="accent5"/>
          <w:sz w:val="24"/>
          <w:szCs w:val="24"/>
          <w:lang w:val="es-MX"/>
        </w:rPr>
      </w:pPr>
    </w:p>
    <w:p w14:paraId="4C6C9FAB" w14:textId="77777777" w:rsidR="001D4908" w:rsidRDefault="001D4908" w:rsidP="005F1730">
      <w:pPr>
        <w:rPr>
          <w:rFonts w:ascii="Arial" w:hAnsi="Arial" w:cs="Arial"/>
          <w:color w:val="4472C4" w:themeColor="accent5"/>
          <w:sz w:val="24"/>
          <w:szCs w:val="24"/>
          <w:lang w:val="es-MX"/>
        </w:rPr>
      </w:pPr>
    </w:p>
    <w:p w14:paraId="7E362E7F" w14:textId="77777777" w:rsidR="00F5200F" w:rsidRDefault="00F5200F" w:rsidP="005F1730">
      <w:pPr>
        <w:rPr>
          <w:rFonts w:ascii="Arial" w:hAnsi="Arial" w:cs="Arial"/>
          <w:color w:val="4472C4" w:themeColor="accent5"/>
          <w:sz w:val="24"/>
          <w:szCs w:val="24"/>
          <w:lang w:val="es-MX"/>
        </w:rPr>
      </w:pPr>
    </w:p>
    <w:p w14:paraId="7FA2C1DB" w14:textId="77777777" w:rsidR="00F5200F" w:rsidRDefault="00F5200F" w:rsidP="005F1730">
      <w:pPr>
        <w:rPr>
          <w:rFonts w:ascii="Arial" w:hAnsi="Arial" w:cs="Arial"/>
          <w:color w:val="4472C4" w:themeColor="accent5"/>
          <w:sz w:val="24"/>
          <w:szCs w:val="24"/>
          <w:lang w:val="es-MX"/>
        </w:rPr>
      </w:pPr>
    </w:p>
    <w:p w14:paraId="21F3FB5A" w14:textId="77777777" w:rsidR="009B425F" w:rsidRDefault="009B425F" w:rsidP="005F1730">
      <w:pPr>
        <w:rPr>
          <w:rFonts w:ascii="Arial" w:hAnsi="Arial" w:cs="Arial"/>
          <w:color w:val="4472C4" w:themeColor="accent5"/>
          <w:sz w:val="24"/>
          <w:szCs w:val="24"/>
          <w:lang w:val="es-MX"/>
        </w:rPr>
      </w:pPr>
    </w:p>
    <w:p w14:paraId="27FE6ADD" w14:textId="77777777" w:rsidR="009B425F" w:rsidRDefault="009B425F" w:rsidP="005F1730">
      <w:pPr>
        <w:rPr>
          <w:rFonts w:ascii="Arial" w:hAnsi="Arial" w:cs="Arial"/>
          <w:color w:val="4472C4" w:themeColor="accent5"/>
          <w:sz w:val="24"/>
          <w:szCs w:val="24"/>
          <w:lang w:val="es-MX"/>
        </w:rPr>
      </w:pPr>
    </w:p>
    <w:p w14:paraId="6656587B" w14:textId="77777777" w:rsidR="009B425F" w:rsidRDefault="009B425F" w:rsidP="005F1730">
      <w:pPr>
        <w:rPr>
          <w:rFonts w:ascii="Arial" w:hAnsi="Arial" w:cs="Arial"/>
          <w:color w:val="4472C4" w:themeColor="accent5"/>
          <w:sz w:val="24"/>
          <w:szCs w:val="24"/>
          <w:lang w:val="es-MX"/>
        </w:rPr>
      </w:pPr>
    </w:p>
    <w:p w14:paraId="198D495E" w14:textId="77777777" w:rsidR="005F1730" w:rsidRPr="005F1730" w:rsidRDefault="005F1730" w:rsidP="005F1730">
      <w:pPr>
        <w:rPr>
          <w:rFonts w:ascii="Arial" w:hAnsi="Arial" w:cs="Arial"/>
          <w:color w:val="4472C4" w:themeColor="accent5"/>
          <w:sz w:val="24"/>
          <w:szCs w:val="24"/>
          <w:lang w:val="es-MX"/>
        </w:rPr>
      </w:pPr>
      <w:r w:rsidRPr="005F1730">
        <w:rPr>
          <w:rFonts w:ascii="Arial" w:hAnsi="Arial" w:cs="Arial"/>
          <w:color w:val="4472C4" w:themeColor="accent5"/>
          <w:sz w:val="24"/>
          <w:szCs w:val="24"/>
          <w:lang w:val="es-MX"/>
        </w:rPr>
        <w:t xml:space="preserve">Twitter: </w:t>
      </w:r>
      <w:hyperlink r:id="rId9" w:history="1">
        <w:r w:rsidRPr="005F1730">
          <w:rPr>
            <w:rStyle w:val="Hyperlink"/>
            <w:rFonts w:ascii="Arial" w:hAnsi="Arial" w:cs="Arial"/>
            <w:color w:val="4472C4" w:themeColor="accent5"/>
            <w:sz w:val="21"/>
            <w:szCs w:val="21"/>
            <w:shd w:val="clear" w:color="auto" w:fill="F5F8FA"/>
          </w:rPr>
          <w:t>@</w:t>
        </w:r>
        <w:proofErr w:type="spellStart"/>
        <w:r w:rsidRPr="005F1730">
          <w:rPr>
            <w:rStyle w:val="u-linkcomplex-target"/>
            <w:rFonts w:ascii="Arial" w:hAnsi="Arial" w:cs="Arial"/>
            <w:color w:val="4472C4" w:themeColor="accent5"/>
            <w:sz w:val="21"/>
            <w:szCs w:val="21"/>
            <w:u w:val="single"/>
            <w:shd w:val="clear" w:color="auto" w:fill="F5F8FA"/>
          </w:rPr>
          <w:t>ConsulMexGbr</w:t>
        </w:r>
        <w:proofErr w:type="spellEnd"/>
      </w:hyperlink>
      <w:r w:rsidRPr="005F1730">
        <w:rPr>
          <w:color w:val="4472C4" w:themeColor="accent5"/>
        </w:rPr>
        <w:t xml:space="preserve"> </w:t>
      </w:r>
      <w:r w:rsidRPr="005F1730">
        <w:rPr>
          <w:rFonts w:ascii="Arial" w:hAnsi="Arial" w:cs="Arial"/>
          <w:color w:val="4472C4" w:themeColor="accent5"/>
          <w:sz w:val="24"/>
          <w:szCs w:val="24"/>
          <w:lang w:val="es-MX"/>
        </w:rPr>
        <w:t xml:space="preserve"> </w:t>
      </w:r>
    </w:p>
    <w:sectPr w:rsidR="005F1730" w:rsidRPr="005F173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AA525" w14:textId="77777777" w:rsidR="00BD69DC" w:rsidRDefault="00BD69DC" w:rsidP="003F736C">
      <w:pPr>
        <w:spacing w:after="0" w:line="240" w:lineRule="auto"/>
      </w:pPr>
      <w:r>
        <w:separator/>
      </w:r>
    </w:p>
  </w:endnote>
  <w:endnote w:type="continuationSeparator" w:id="0">
    <w:p w14:paraId="39D745B6" w14:textId="77777777" w:rsidR="00BD69DC" w:rsidRDefault="00BD69DC" w:rsidP="003F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BF361" w14:textId="77777777" w:rsidR="00521DE8" w:rsidRPr="00521DE8" w:rsidRDefault="00BD69DC">
    <w:pPr>
      <w:pStyle w:val="Footer"/>
      <w:rPr>
        <w:rFonts w:ascii="Arial" w:hAnsi="Arial" w:cs="Arial"/>
        <w:sz w:val="16"/>
        <w:szCs w:val="16"/>
        <w:lang w:val="es-MX"/>
      </w:rPr>
    </w:pPr>
    <w:r>
      <w:fldChar w:fldCharType="begin"/>
    </w:r>
    <w:r w:rsidRPr="00874F44">
      <w:rPr>
        <w:lang w:val="es-MX"/>
      </w:rPr>
      <w:instrText xml:space="preserve"> HYPERLINK "http://embamex.sre.gob.mx/reinounido/" </w:instrText>
    </w:r>
    <w:r>
      <w:fldChar w:fldCharType="separate"/>
    </w:r>
    <w:r w:rsidR="001905D6" w:rsidRPr="001905D6">
      <w:rPr>
        <w:rStyle w:val="Hyperlink"/>
        <w:rFonts w:ascii="Arial" w:hAnsi="Arial" w:cs="Arial"/>
        <w:b/>
        <w:sz w:val="16"/>
        <w:szCs w:val="16"/>
        <w:lang w:val="es-MX"/>
      </w:rPr>
      <w:t>http://embamex.sre.gob.mx/reinounido/</w:t>
    </w:r>
    <w:r>
      <w:rPr>
        <w:rStyle w:val="Hyperlink"/>
        <w:rFonts w:ascii="Arial" w:hAnsi="Arial" w:cs="Arial"/>
        <w:b/>
        <w:sz w:val="16"/>
        <w:szCs w:val="16"/>
        <w:lang w:val="es-MX"/>
      </w:rPr>
      <w:fldChar w:fldCharType="end"/>
    </w:r>
    <w:r w:rsidR="00521DE8" w:rsidRPr="00521DE8">
      <w:rPr>
        <w:rFonts w:ascii="Arial" w:hAnsi="Arial" w:cs="Arial"/>
        <w:sz w:val="16"/>
        <w:szCs w:val="16"/>
        <w:lang w:val="es-MX"/>
      </w:rPr>
      <w:t xml:space="preserve">                  </w:t>
    </w:r>
    <w:r w:rsidR="00521DE8">
      <w:rPr>
        <w:rFonts w:ascii="Arial" w:hAnsi="Arial" w:cs="Arial"/>
        <w:sz w:val="16"/>
        <w:szCs w:val="16"/>
        <w:lang w:val="es-MX"/>
      </w:rPr>
      <w:t xml:space="preserve">   </w:t>
    </w:r>
    <w:r w:rsidR="001905D6">
      <w:rPr>
        <w:rFonts w:ascii="Arial" w:hAnsi="Arial" w:cs="Arial"/>
        <w:sz w:val="16"/>
        <w:szCs w:val="16"/>
        <w:lang w:val="es-MX"/>
      </w:rPr>
      <w:t xml:space="preserve">                  </w:t>
    </w:r>
    <w:r w:rsidR="00521DE8">
      <w:rPr>
        <w:rFonts w:ascii="Arial" w:hAnsi="Arial" w:cs="Arial"/>
        <w:sz w:val="16"/>
        <w:szCs w:val="16"/>
        <w:lang w:val="es-MX"/>
      </w:rPr>
      <w:t xml:space="preserve">    </w:t>
    </w:r>
    <w:r w:rsidR="001905D6">
      <w:rPr>
        <w:rFonts w:ascii="Arial" w:hAnsi="Arial" w:cs="Arial"/>
        <w:sz w:val="16"/>
        <w:szCs w:val="16"/>
        <w:lang w:val="es-MX"/>
      </w:rPr>
      <w:t xml:space="preserve">  </w:t>
    </w:r>
    <w:r w:rsidR="00521DE8">
      <w:rPr>
        <w:rFonts w:ascii="Arial" w:hAnsi="Arial" w:cs="Arial"/>
        <w:sz w:val="16"/>
        <w:szCs w:val="16"/>
        <w:lang w:val="es-MX"/>
      </w:rPr>
      <w:t xml:space="preserve">  </w:t>
    </w:r>
    <w:r w:rsidR="00521DE8" w:rsidRPr="00521DE8">
      <w:rPr>
        <w:rFonts w:ascii="Arial" w:hAnsi="Arial" w:cs="Arial"/>
        <w:sz w:val="16"/>
        <w:szCs w:val="16"/>
        <w:lang w:val="es-MX"/>
      </w:rPr>
      <w:t xml:space="preserve">  </w:t>
    </w:r>
    <w:r w:rsidR="00521DE8" w:rsidRPr="00521DE8">
      <w:rPr>
        <w:rFonts w:ascii="Arial" w:hAnsi="Arial" w:cs="Arial"/>
        <w:noProof/>
        <w:sz w:val="16"/>
        <w:szCs w:val="16"/>
        <w:lang w:val="en-GB" w:eastAsia="en-GB"/>
      </w:rPr>
      <w:drawing>
        <wp:inline distT="0" distB="0" distL="0" distR="0" wp14:anchorId="1DC6FCA6" wp14:editId="75D735E2">
          <wp:extent cx="160020" cy="160020"/>
          <wp:effectExtent l="0" t="0" r="0" b="0"/>
          <wp:docPr id="1" name="Picture 1" descr="http://embamex.sre.gob.mx/include/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bamex.sre.gob.mx/include/twi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521DE8" w:rsidRPr="00521DE8">
      <w:rPr>
        <w:rFonts w:ascii="Arial" w:hAnsi="Arial" w:cs="Arial"/>
        <w:sz w:val="16"/>
        <w:szCs w:val="16"/>
        <w:lang w:val="es-MX"/>
      </w:rPr>
      <w:t xml:space="preserve"> </w:t>
    </w:r>
    <w:r>
      <w:fldChar w:fldCharType="begin"/>
    </w:r>
    <w:r w:rsidRPr="00874F44">
      <w:rPr>
        <w:lang w:val="es-MX"/>
      </w:rPr>
      <w:instrText xml:space="preserve"> HYPERLINK "https://twitter.com/Embamexru" </w:instrText>
    </w:r>
    <w:r>
      <w:fldChar w:fldCharType="separate"/>
    </w:r>
    <w:proofErr w:type="spellStart"/>
    <w:r w:rsidR="001905D6" w:rsidRPr="001905D6">
      <w:rPr>
        <w:rStyle w:val="Hyperlink"/>
        <w:rFonts w:ascii="Arial" w:hAnsi="Arial" w:cs="Arial"/>
        <w:sz w:val="16"/>
        <w:szCs w:val="16"/>
        <w:lang w:val="es-MX"/>
      </w:rPr>
      <w:t>Embamexru</w:t>
    </w:r>
    <w:proofErr w:type="spellEnd"/>
    <w:r>
      <w:rPr>
        <w:rStyle w:val="Hyperlink"/>
        <w:rFonts w:ascii="Arial" w:hAnsi="Arial" w:cs="Arial"/>
        <w:sz w:val="16"/>
        <w:szCs w:val="16"/>
        <w:lang w:val="es-MX"/>
      </w:rPr>
      <w:fldChar w:fldCharType="end"/>
    </w:r>
    <w:r w:rsidR="00521DE8" w:rsidRPr="00521DE8">
      <w:rPr>
        <w:rFonts w:ascii="Arial" w:hAnsi="Arial" w:cs="Arial"/>
        <w:sz w:val="16"/>
        <w:szCs w:val="16"/>
        <w:lang w:val="es-MX"/>
      </w:rPr>
      <w:t xml:space="preserve">          </w:t>
    </w:r>
    <w:r w:rsidR="00521DE8" w:rsidRPr="00521DE8">
      <w:rPr>
        <w:rFonts w:ascii="Arial" w:hAnsi="Arial" w:cs="Arial"/>
        <w:noProof/>
        <w:sz w:val="16"/>
        <w:szCs w:val="16"/>
        <w:lang w:val="en-GB" w:eastAsia="en-GB"/>
      </w:rPr>
      <w:drawing>
        <wp:inline distT="0" distB="0" distL="0" distR="0" wp14:anchorId="5C3B072D" wp14:editId="5F8F2EB9">
          <wp:extent cx="160020" cy="160020"/>
          <wp:effectExtent l="0" t="0" r="0" b="0"/>
          <wp:docPr id="5" name="Picture 5" descr="http://embamex.sre.gob.mx/include/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bamex.sre.gob.mx/include/faceboo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A80C87">
      <w:rPr>
        <w:rFonts w:ascii="Arial" w:hAnsi="Arial" w:cs="Arial"/>
        <w:sz w:val="16"/>
        <w:szCs w:val="16"/>
        <w:lang w:val="es-MX"/>
      </w:rPr>
      <w:t xml:space="preserve"> </w:t>
    </w:r>
    <w:hyperlink r:id="rId3" w:history="1">
      <w:r w:rsidR="00521DE8" w:rsidRPr="001905D6">
        <w:rPr>
          <w:rStyle w:val="Hyperlink"/>
          <w:rFonts w:ascii="Arial" w:hAnsi="Arial" w:cs="Arial"/>
          <w:sz w:val="16"/>
          <w:szCs w:val="16"/>
          <w:lang w:val="es-MX"/>
        </w:rPr>
        <w:t>Embamex Reino Unido</w:t>
      </w:r>
    </w:hyperlink>
  </w:p>
  <w:p w14:paraId="0814C428" w14:textId="77777777" w:rsidR="00521DE8" w:rsidRDefault="00521DE8">
    <w:pPr>
      <w:pStyle w:val="Footer"/>
      <w:rPr>
        <w:rFonts w:ascii="Arial" w:hAnsi="Arial" w:cs="Arial"/>
        <w:b/>
        <w:sz w:val="16"/>
        <w:szCs w:val="16"/>
        <w:lang w:val="es-MX"/>
      </w:rPr>
    </w:pPr>
  </w:p>
  <w:p w14:paraId="1FB5E5EF" w14:textId="77777777" w:rsidR="00521DE8" w:rsidRPr="00521DE8" w:rsidRDefault="00521DE8" w:rsidP="00521DE8">
    <w:pPr>
      <w:pStyle w:val="Footer"/>
      <w:rPr>
        <w:rFonts w:ascii="Arial" w:hAnsi="Arial" w:cs="Arial"/>
        <w:b/>
        <w:sz w:val="16"/>
        <w:szCs w:val="16"/>
        <w:lang w:val="es-MX"/>
      </w:rPr>
    </w:pPr>
    <w:r w:rsidRPr="00521DE8">
      <w:rPr>
        <w:rFonts w:ascii="Arial" w:hAnsi="Arial" w:cs="Arial"/>
        <w:b/>
        <w:sz w:val="16"/>
        <w:szCs w:val="16"/>
        <w:lang w:val="es-MX"/>
      </w:rPr>
      <w:t>pressuk@sre.gob.mx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06D10" w14:textId="77777777" w:rsidR="00BD69DC" w:rsidRDefault="00BD69DC" w:rsidP="003F736C">
      <w:pPr>
        <w:spacing w:after="0" w:line="240" w:lineRule="auto"/>
      </w:pPr>
      <w:r>
        <w:separator/>
      </w:r>
    </w:p>
  </w:footnote>
  <w:footnote w:type="continuationSeparator" w:id="0">
    <w:p w14:paraId="71516C54" w14:textId="77777777" w:rsidR="00BD69DC" w:rsidRDefault="00BD69DC" w:rsidP="003F7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3524B" w14:textId="77777777" w:rsidR="003F736C" w:rsidRDefault="001905D6" w:rsidP="003F736C">
    <w:pPr>
      <w:pStyle w:val="Header"/>
      <w:jc w:val="right"/>
    </w:pPr>
    <w:r>
      <w:rPr>
        <w:noProof/>
        <w:lang w:val="en-GB" w:eastAsia="en-GB"/>
      </w:rPr>
      <w:drawing>
        <wp:inline distT="0" distB="0" distL="0" distR="0" wp14:anchorId="38C5F970" wp14:editId="1DFF0CF7">
          <wp:extent cx="443869" cy="874573"/>
          <wp:effectExtent l="0" t="0" r="0" b="1905"/>
          <wp:docPr id="2" name="Picture 2" descr="F:\Users\Prensa2\Desktop\LOGOS 2015\Logo Año d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ers\Prensa2\Desktop\LOGOS 2015\Logo Año du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577" cy="883849"/>
                  </a:xfrm>
                  <a:prstGeom prst="rect">
                    <a:avLst/>
                  </a:prstGeom>
                  <a:noFill/>
                  <a:ln>
                    <a:noFill/>
                  </a:ln>
                </pic:spPr>
              </pic:pic>
            </a:graphicData>
          </a:graphic>
        </wp:inline>
      </w:drawing>
    </w:r>
    <w:r w:rsidR="003F736C">
      <w:t xml:space="preserve">                                                                                                                   </w:t>
    </w:r>
    <w:r w:rsidR="003F736C">
      <w:rPr>
        <w:noProof/>
        <w:lang w:val="en-GB" w:eastAsia="en-GB"/>
      </w:rPr>
      <w:drawing>
        <wp:inline distT="0" distB="0" distL="0" distR="0" wp14:anchorId="5CA119F3" wp14:editId="2B6D5E4A">
          <wp:extent cx="1295400" cy="439850"/>
          <wp:effectExtent l="0" t="0" r="0" b="0"/>
          <wp:docPr id="4" name="Picture 4" descr="F:\Users\Prensa2\Desktop\LOGOS 2015\Logo México para DAV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sers\Prensa2\Desktop\LOGOS 2015\Logo México para DAV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4040" cy="44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016E4"/>
    <w:multiLevelType w:val="hybridMultilevel"/>
    <w:tmpl w:val="9670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347D8"/>
    <w:multiLevelType w:val="hybridMultilevel"/>
    <w:tmpl w:val="8AB0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80"/>
    <w:rsid w:val="00012D85"/>
    <w:rsid w:val="00036D1E"/>
    <w:rsid w:val="0004321A"/>
    <w:rsid w:val="00046FE1"/>
    <w:rsid w:val="00077EDE"/>
    <w:rsid w:val="000F5844"/>
    <w:rsid w:val="001056F8"/>
    <w:rsid w:val="00163E17"/>
    <w:rsid w:val="00175296"/>
    <w:rsid w:val="001905D6"/>
    <w:rsid w:val="001D4908"/>
    <w:rsid w:val="001D7199"/>
    <w:rsid w:val="001E5631"/>
    <w:rsid w:val="0023675A"/>
    <w:rsid w:val="00275AAD"/>
    <w:rsid w:val="002C482D"/>
    <w:rsid w:val="002C6B6A"/>
    <w:rsid w:val="002E4A59"/>
    <w:rsid w:val="0031760B"/>
    <w:rsid w:val="00332F14"/>
    <w:rsid w:val="00387D56"/>
    <w:rsid w:val="00396FEA"/>
    <w:rsid w:val="003B454B"/>
    <w:rsid w:val="003D63AE"/>
    <w:rsid w:val="003F10FE"/>
    <w:rsid w:val="003F736C"/>
    <w:rsid w:val="00403930"/>
    <w:rsid w:val="00440CAF"/>
    <w:rsid w:val="00445BBF"/>
    <w:rsid w:val="00492504"/>
    <w:rsid w:val="004F783E"/>
    <w:rsid w:val="00521DE8"/>
    <w:rsid w:val="005254BD"/>
    <w:rsid w:val="005A0B4F"/>
    <w:rsid w:val="005F1730"/>
    <w:rsid w:val="005F4D46"/>
    <w:rsid w:val="006028DD"/>
    <w:rsid w:val="00610ADC"/>
    <w:rsid w:val="00626D10"/>
    <w:rsid w:val="00632174"/>
    <w:rsid w:val="00664E51"/>
    <w:rsid w:val="006A6218"/>
    <w:rsid w:val="006F3480"/>
    <w:rsid w:val="006F7AFB"/>
    <w:rsid w:val="00706636"/>
    <w:rsid w:val="007104DB"/>
    <w:rsid w:val="00756439"/>
    <w:rsid w:val="007C4E32"/>
    <w:rsid w:val="007F0FE2"/>
    <w:rsid w:val="007F41EB"/>
    <w:rsid w:val="00816135"/>
    <w:rsid w:val="00820873"/>
    <w:rsid w:val="00864E49"/>
    <w:rsid w:val="00870D9B"/>
    <w:rsid w:val="00874F44"/>
    <w:rsid w:val="00883982"/>
    <w:rsid w:val="00884F8D"/>
    <w:rsid w:val="008C69CF"/>
    <w:rsid w:val="008F7AD6"/>
    <w:rsid w:val="009063FA"/>
    <w:rsid w:val="009127E5"/>
    <w:rsid w:val="00916E5C"/>
    <w:rsid w:val="0092383D"/>
    <w:rsid w:val="00962CF1"/>
    <w:rsid w:val="00964F0D"/>
    <w:rsid w:val="00993712"/>
    <w:rsid w:val="009B360B"/>
    <w:rsid w:val="009B425F"/>
    <w:rsid w:val="009D0D8F"/>
    <w:rsid w:val="00A14368"/>
    <w:rsid w:val="00A80C87"/>
    <w:rsid w:val="00A90332"/>
    <w:rsid w:val="00A91202"/>
    <w:rsid w:val="00AD5898"/>
    <w:rsid w:val="00B01804"/>
    <w:rsid w:val="00B06920"/>
    <w:rsid w:val="00B2593E"/>
    <w:rsid w:val="00B2664D"/>
    <w:rsid w:val="00B27D43"/>
    <w:rsid w:val="00B33522"/>
    <w:rsid w:val="00B55E6F"/>
    <w:rsid w:val="00B747CD"/>
    <w:rsid w:val="00B97346"/>
    <w:rsid w:val="00BB1FD7"/>
    <w:rsid w:val="00BB4D41"/>
    <w:rsid w:val="00BC0819"/>
    <w:rsid w:val="00BC435A"/>
    <w:rsid w:val="00BD69DC"/>
    <w:rsid w:val="00C020E4"/>
    <w:rsid w:val="00C053A1"/>
    <w:rsid w:val="00C425A7"/>
    <w:rsid w:val="00C81316"/>
    <w:rsid w:val="00C945BD"/>
    <w:rsid w:val="00C954D5"/>
    <w:rsid w:val="00CB760B"/>
    <w:rsid w:val="00CC472E"/>
    <w:rsid w:val="00CD3789"/>
    <w:rsid w:val="00CE4DB2"/>
    <w:rsid w:val="00CE7A84"/>
    <w:rsid w:val="00CF2ECD"/>
    <w:rsid w:val="00CF57B5"/>
    <w:rsid w:val="00CF6521"/>
    <w:rsid w:val="00CF74D5"/>
    <w:rsid w:val="00D148CC"/>
    <w:rsid w:val="00D177AB"/>
    <w:rsid w:val="00D21DA3"/>
    <w:rsid w:val="00D401FC"/>
    <w:rsid w:val="00D45492"/>
    <w:rsid w:val="00D53945"/>
    <w:rsid w:val="00D67087"/>
    <w:rsid w:val="00DD0A98"/>
    <w:rsid w:val="00DD34FA"/>
    <w:rsid w:val="00DF7F8F"/>
    <w:rsid w:val="00E0079D"/>
    <w:rsid w:val="00E259A3"/>
    <w:rsid w:val="00E25E40"/>
    <w:rsid w:val="00E53FDE"/>
    <w:rsid w:val="00E6383D"/>
    <w:rsid w:val="00E86872"/>
    <w:rsid w:val="00E9281A"/>
    <w:rsid w:val="00EA2042"/>
    <w:rsid w:val="00EA214D"/>
    <w:rsid w:val="00EA3D56"/>
    <w:rsid w:val="00EC763E"/>
    <w:rsid w:val="00F20017"/>
    <w:rsid w:val="00F5200F"/>
    <w:rsid w:val="00F70F81"/>
    <w:rsid w:val="00FA66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D50BA"/>
  <w15:chartTrackingRefBased/>
  <w15:docId w15:val="{A161AA18-AAEE-4054-B7DD-2452E68D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AA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819"/>
    <w:rPr>
      <w:color w:val="0563C1" w:themeColor="hyperlink"/>
      <w:u w:val="single"/>
    </w:rPr>
  </w:style>
  <w:style w:type="paragraph" w:styleId="Header">
    <w:name w:val="header"/>
    <w:basedOn w:val="Normal"/>
    <w:link w:val="HeaderChar"/>
    <w:uiPriority w:val="99"/>
    <w:unhideWhenUsed/>
    <w:rsid w:val="003F7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36C"/>
  </w:style>
  <w:style w:type="paragraph" w:styleId="Footer">
    <w:name w:val="footer"/>
    <w:basedOn w:val="Normal"/>
    <w:link w:val="FooterChar"/>
    <w:uiPriority w:val="99"/>
    <w:unhideWhenUsed/>
    <w:rsid w:val="003F7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36C"/>
  </w:style>
  <w:style w:type="paragraph" w:styleId="NormalWeb">
    <w:name w:val="Normal (Web)"/>
    <w:basedOn w:val="Normal"/>
    <w:uiPriority w:val="99"/>
    <w:semiHidden/>
    <w:unhideWhenUsed/>
    <w:rsid w:val="003F736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F736C"/>
    <w:rPr>
      <w:b/>
      <w:bCs/>
    </w:rPr>
  </w:style>
  <w:style w:type="character" w:styleId="Emphasis">
    <w:name w:val="Emphasis"/>
    <w:basedOn w:val="DefaultParagraphFont"/>
    <w:uiPriority w:val="20"/>
    <w:qFormat/>
    <w:rsid w:val="003F736C"/>
    <w:rPr>
      <w:i/>
      <w:iCs/>
    </w:rPr>
  </w:style>
  <w:style w:type="paragraph" w:styleId="BalloonText">
    <w:name w:val="Balloon Text"/>
    <w:basedOn w:val="Normal"/>
    <w:link w:val="BalloonTextChar"/>
    <w:uiPriority w:val="99"/>
    <w:semiHidden/>
    <w:unhideWhenUsed/>
    <w:rsid w:val="00190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D6"/>
    <w:rPr>
      <w:rFonts w:ascii="Segoe UI" w:hAnsi="Segoe UI" w:cs="Segoe UI"/>
      <w:sz w:val="18"/>
      <w:szCs w:val="18"/>
    </w:rPr>
  </w:style>
  <w:style w:type="paragraph" w:styleId="NoSpacing">
    <w:name w:val="No Spacing"/>
    <w:uiPriority w:val="1"/>
    <w:qFormat/>
    <w:rsid w:val="00275AAD"/>
    <w:pPr>
      <w:spacing w:after="0" w:line="240" w:lineRule="auto"/>
    </w:pPr>
    <w:rPr>
      <w:sz w:val="24"/>
      <w:szCs w:val="24"/>
      <w:lang w:val="es-ES_tradnl"/>
    </w:rPr>
  </w:style>
  <w:style w:type="paragraph" w:styleId="ListParagraph">
    <w:name w:val="List Paragraph"/>
    <w:basedOn w:val="Normal"/>
    <w:uiPriority w:val="34"/>
    <w:qFormat/>
    <w:rsid w:val="00275AAD"/>
    <w:pPr>
      <w:ind w:left="720"/>
      <w:contextualSpacing/>
    </w:pPr>
  </w:style>
  <w:style w:type="character" w:customStyle="1" w:styleId="u-linkcomplex-target">
    <w:name w:val="u-linkcomplex-target"/>
    <w:basedOn w:val="DefaultParagraphFont"/>
    <w:rsid w:val="005F1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zano@sre.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takeholdergro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ConsulMexGb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pages/Embamex-Reino-Unido/197866996938638"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3402</Characters>
  <Application>Microsoft Office Word</Application>
  <DocSecurity>0</DocSecurity>
  <Lines>75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Alberto Lozano Merino</cp:lastModifiedBy>
  <cp:revision>4</cp:revision>
  <cp:lastPrinted>2015-10-21T08:55:00Z</cp:lastPrinted>
  <dcterms:created xsi:type="dcterms:W3CDTF">2015-11-27T14:48:00Z</dcterms:created>
  <dcterms:modified xsi:type="dcterms:W3CDTF">2015-11-27T15:33:00Z</dcterms:modified>
</cp:coreProperties>
</file>